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94B9D" w14:textId="43A0131C" w:rsidR="00096F39" w:rsidRPr="00405D99" w:rsidRDefault="00096F39" w:rsidP="00234FAB">
      <w:pPr>
        <w:suppressAutoHyphens/>
        <w:spacing w:line="276" w:lineRule="auto"/>
        <w:outlineLvl w:val="0"/>
        <w:rPr>
          <w:rFonts w:ascii="Sofia Pro Black" w:hAnsi="Sofia Pro Black"/>
          <w:color w:val="1E1E1E"/>
          <w:sz w:val="32"/>
          <w:szCs w:val="32"/>
          <w:u w:color="00B0F0"/>
          <w:lang w:val="en-US"/>
        </w:rPr>
      </w:pPr>
      <w:r w:rsidRPr="00405D99">
        <w:rPr>
          <w:rFonts w:ascii="Sofia Pro Black" w:hAnsi="Sofia Pro Black"/>
          <w:color w:val="1E1E1E"/>
          <w:sz w:val="32"/>
          <w:szCs w:val="32"/>
          <w:u w:color="00B0F0"/>
          <w:lang w:val="en-US"/>
        </w:rPr>
        <w:t xml:space="preserve">How healthy are you really and what can you do to improve your </w:t>
      </w:r>
    </w:p>
    <w:p w14:paraId="72E50ADD" w14:textId="2E04A83E" w:rsidR="00BD4B02" w:rsidRPr="00405D99" w:rsidRDefault="00096F39" w:rsidP="00234FAB">
      <w:pPr>
        <w:suppressAutoHyphens/>
        <w:spacing w:line="276" w:lineRule="auto"/>
        <w:outlineLvl w:val="0"/>
        <w:rPr>
          <w:rFonts w:ascii="Sofia Pro Black" w:eastAsia="Trebuchet MS" w:hAnsi="Sofia Pro Black" w:cs="Trebuchet MS"/>
          <w:color w:val="1E1E1E"/>
          <w:sz w:val="32"/>
          <w:szCs w:val="32"/>
          <w:u w:color="00B0F0"/>
          <w:lang w:val="en-US"/>
        </w:rPr>
      </w:pPr>
      <w:r w:rsidRPr="00405D99">
        <w:rPr>
          <w:rFonts w:ascii="Sofia Pro Black" w:hAnsi="Sofia Pro Black"/>
          <w:color w:val="1E1E1E"/>
          <w:sz w:val="32"/>
          <w:szCs w:val="32"/>
          <w:u w:color="00B0F0"/>
          <w:lang w:val="en-US"/>
        </w:rPr>
        <w:t>health?</w:t>
      </w:r>
    </w:p>
    <w:p w14:paraId="57DEADD4" w14:textId="77777777" w:rsidR="00BD4B02" w:rsidRPr="00405D99" w:rsidRDefault="00BD4B02" w:rsidP="00234FAB">
      <w:pPr>
        <w:suppressAutoHyphens/>
        <w:spacing w:line="276" w:lineRule="auto"/>
        <w:rPr>
          <w:rFonts w:ascii="Sofia Pro" w:eastAsia="Trebuchet MS" w:hAnsi="Sofia Pro" w:cs="Trebuchet MS"/>
          <w:b/>
          <w:bCs/>
          <w:color w:val="00B0F0"/>
          <w:sz w:val="32"/>
          <w:szCs w:val="32"/>
          <w:u w:color="00B0F0"/>
          <w:lang w:val="en-US"/>
        </w:rPr>
      </w:pPr>
    </w:p>
    <w:p w14:paraId="16E8E547" w14:textId="03B70D7F" w:rsidR="00BD4B02" w:rsidRPr="00405D99" w:rsidRDefault="00096F39" w:rsidP="00234FAB">
      <w:pPr>
        <w:suppressAutoHyphens/>
        <w:spacing w:line="276" w:lineRule="auto"/>
        <w:rPr>
          <w:rFonts w:ascii="Sofia Pro Light" w:hAnsi="Sofia Pro Light" w:cs="Calibri"/>
          <w:u w:color="00B0F0"/>
          <w:lang w:val="en-US"/>
        </w:rPr>
      </w:pPr>
      <w:r w:rsidRPr="00405D99">
        <w:rPr>
          <w:rFonts w:ascii="Sofia Pro Light" w:hAnsi="Sofia Pro Light" w:cs="Calibri"/>
          <w:u w:color="00B0F0"/>
          <w:lang w:val="en-US"/>
        </w:rPr>
        <w:t>If you know how healthy and vital you are, you know what you can improve! At work and beyond. Because many chronic diseases and ailments are caused by only ten factors, such as your blood pressure, cholesterol and lifestyle. What are your personal risks? Gain insight into your health and risks with the Personal Health Check. You take the first step.</w:t>
      </w:r>
    </w:p>
    <w:p w14:paraId="483293FF" w14:textId="77777777" w:rsidR="00096F39" w:rsidRPr="00405D99" w:rsidRDefault="00096F39" w:rsidP="00234FAB">
      <w:pPr>
        <w:suppressAutoHyphens/>
        <w:spacing w:line="276" w:lineRule="auto"/>
        <w:rPr>
          <w:rFonts w:ascii="Sofia Pro Light" w:hAnsi="Sofia Pro Light"/>
          <w:u w:color="00B0F0"/>
          <w:lang w:val="en-US"/>
        </w:rPr>
      </w:pPr>
    </w:p>
    <w:p w14:paraId="44404D7D" w14:textId="0BC4830B" w:rsidR="00A057C3" w:rsidRDefault="00096F39" w:rsidP="00234FAB">
      <w:pPr>
        <w:suppressAutoHyphens/>
        <w:spacing w:line="276" w:lineRule="auto"/>
        <w:rPr>
          <w:rFonts w:ascii="Sofia Pro" w:hAnsi="Sofia Pro"/>
          <w:b/>
          <w:bCs/>
          <w:u w:color="00B0F0"/>
        </w:rPr>
      </w:pPr>
      <w:r w:rsidRPr="008917EB">
        <w:rPr>
          <w:rFonts w:ascii="Sofia Pro" w:hAnsi="Sofia Pro"/>
          <w:noProof/>
        </w:rPr>
        <w:drawing>
          <wp:inline distT="0" distB="0" distL="0" distR="0" wp14:anchorId="28F27D7A" wp14:editId="6D779FF0">
            <wp:extent cx="6089087" cy="861170"/>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officeArt object"/>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6089087" cy="861170"/>
                    </a:xfrm>
                    <a:prstGeom prst="rect">
                      <a:avLst/>
                    </a:prstGeom>
                    <a:effectLst/>
                  </pic:spPr>
                </pic:pic>
              </a:graphicData>
            </a:graphic>
          </wp:inline>
        </w:drawing>
      </w:r>
    </w:p>
    <w:p w14:paraId="0CE3F68B" w14:textId="77777777" w:rsidR="00096F39" w:rsidRPr="008917EB" w:rsidRDefault="00096F39" w:rsidP="00234FAB">
      <w:pPr>
        <w:suppressAutoHyphens/>
        <w:spacing w:line="276" w:lineRule="auto"/>
        <w:rPr>
          <w:rFonts w:ascii="Sofia Pro" w:hAnsi="Sofia Pro"/>
          <w:b/>
          <w:bCs/>
          <w:u w:color="00B0F0"/>
        </w:rPr>
      </w:pPr>
    </w:p>
    <w:p w14:paraId="6E03DE7B" w14:textId="77777777" w:rsidR="00A057C3" w:rsidRPr="00405D99" w:rsidRDefault="00A057C3" w:rsidP="00234FAB">
      <w:pPr>
        <w:suppressAutoHyphens/>
        <w:spacing w:line="276" w:lineRule="auto"/>
        <w:rPr>
          <w:rFonts w:ascii="Sofia Pro Semi Bold" w:hAnsi="Sofia Pro Semi Bold"/>
          <w:sz w:val="24"/>
          <w:szCs w:val="24"/>
          <w:u w:color="00B0F0"/>
          <w:lang w:val="en-US"/>
        </w:rPr>
      </w:pPr>
      <w:r w:rsidRPr="00405D99">
        <w:rPr>
          <w:rFonts w:ascii="Sofia Pro Semi Bold" w:hAnsi="Sofia Pro Semi Bold"/>
          <w:sz w:val="24"/>
          <w:szCs w:val="24"/>
          <w:u w:color="00B0F0"/>
          <w:lang w:val="en-US"/>
        </w:rPr>
        <w:t>How does it work?</w:t>
      </w:r>
    </w:p>
    <w:p w14:paraId="2754285C" w14:textId="2F05C3A5" w:rsidR="00096F39" w:rsidRPr="00405D99" w:rsidRDefault="00096F39" w:rsidP="00234FAB">
      <w:pPr>
        <w:suppressAutoHyphens/>
        <w:spacing w:line="276" w:lineRule="auto"/>
        <w:rPr>
          <w:rFonts w:ascii="Sofia Pro Light" w:hAnsi="Sofia Pro Light"/>
          <w:u w:color="00B0F0"/>
          <w:lang w:val="en-US"/>
        </w:rPr>
      </w:pPr>
      <w:r w:rsidRPr="00405D99">
        <w:rPr>
          <w:rFonts w:ascii="Sofia Pro Light" w:hAnsi="Sofia Pro Light"/>
          <w:u w:color="00B0F0"/>
          <w:lang w:val="en-US"/>
        </w:rPr>
        <w:t xml:space="preserve">With the Personal Health Check you can quickly and easily find out how healthy and vital you really are and what you can do to improve that. The check gives you a complete insight into your current lifestyle, blood pressure, cholesterol, work stress and much more. </w:t>
      </w:r>
    </w:p>
    <w:p w14:paraId="0B2F5235" w14:textId="77777777" w:rsidR="00096F39" w:rsidRPr="00405D99" w:rsidRDefault="00096F39" w:rsidP="00234FAB">
      <w:pPr>
        <w:suppressAutoHyphens/>
        <w:spacing w:line="276" w:lineRule="auto"/>
        <w:rPr>
          <w:rFonts w:ascii="Sofia Pro Light" w:hAnsi="Sofia Pro Light"/>
          <w:u w:color="00B0F0"/>
          <w:lang w:val="en-US"/>
        </w:rPr>
      </w:pPr>
    </w:p>
    <w:p w14:paraId="629D0F89" w14:textId="766B3E79" w:rsidR="00096F39" w:rsidRPr="00405D99" w:rsidRDefault="00096F39" w:rsidP="00234FAB">
      <w:pPr>
        <w:pStyle w:val="ListParagraph"/>
        <w:numPr>
          <w:ilvl w:val="0"/>
          <w:numId w:val="7"/>
        </w:numPr>
        <w:suppressAutoHyphens/>
        <w:spacing w:line="276" w:lineRule="auto"/>
        <w:rPr>
          <w:rFonts w:ascii="Sofia Pro Light" w:hAnsi="Sofia Pro Light"/>
          <w:u w:color="00B0F0"/>
          <w:lang w:val="en-US"/>
        </w:rPr>
      </w:pPr>
      <w:r w:rsidRPr="00405D99">
        <w:rPr>
          <w:rFonts w:ascii="Sofia Pro Light" w:hAnsi="Sofia Pro Light"/>
          <w:u w:color="00B0F0"/>
          <w:lang w:val="en-US"/>
        </w:rPr>
        <w:t xml:space="preserve">You create a personal health environment </w:t>
      </w:r>
    </w:p>
    <w:p w14:paraId="1AA525E5" w14:textId="77777777" w:rsidR="00EA6C8D" w:rsidRPr="00405D99" w:rsidRDefault="00096F39" w:rsidP="00EA6C8D">
      <w:pPr>
        <w:pStyle w:val="ListParagraph"/>
        <w:numPr>
          <w:ilvl w:val="0"/>
          <w:numId w:val="7"/>
        </w:numPr>
        <w:suppressAutoHyphens/>
        <w:spacing w:line="276" w:lineRule="auto"/>
        <w:rPr>
          <w:rFonts w:ascii="Sofia Pro Light" w:hAnsi="Sofia Pro Light"/>
          <w:u w:color="00B0F0"/>
          <w:lang w:val="en-US"/>
        </w:rPr>
      </w:pPr>
      <w:r w:rsidRPr="00405D99">
        <w:rPr>
          <w:rFonts w:ascii="Sofia Pro Light" w:hAnsi="Sofia Pro Light"/>
          <w:u w:color="00B0F0"/>
          <w:lang w:val="en-US"/>
        </w:rPr>
        <w:t>You start with the online questionnaire</w:t>
      </w:r>
    </w:p>
    <w:p w14:paraId="14F880E3" w14:textId="2A1249C7" w:rsidR="00096F39" w:rsidRPr="00405D99" w:rsidRDefault="00096F39" w:rsidP="00EA6C8D">
      <w:pPr>
        <w:pStyle w:val="ListParagraph"/>
        <w:numPr>
          <w:ilvl w:val="0"/>
          <w:numId w:val="7"/>
        </w:numPr>
        <w:suppressAutoHyphens/>
        <w:spacing w:line="276" w:lineRule="auto"/>
        <w:rPr>
          <w:rFonts w:ascii="Sofia Pro Light" w:hAnsi="Sofia Pro Light"/>
          <w:u w:color="00B0F0"/>
          <w:lang w:val="en-US"/>
        </w:rPr>
      </w:pPr>
      <w:r w:rsidRPr="00405D99">
        <w:rPr>
          <w:rFonts w:ascii="Sofia Pro Light" w:hAnsi="Sofia Pro Light"/>
          <w:u w:color="00B0F0"/>
          <w:lang w:val="en-US"/>
        </w:rPr>
        <w:t xml:space="preserve">You will receive the unique checkbox at your home address. This way you can perform the home test and measurements when it suits you. </w:t>
      </w:r>
    </w:p>
    <w:p w14:paraId="7B02FB0F" w14:textId="2C4463EF" w:rsidR="00A057C3" w:rsidRPr="00096F39" w:rsidRDefault="00096F39" w:rsidP="00234FAB">
      <w:pPr>
        <w:pStyle w:val="ListParagraph"/>
        <w:numPr>
          <w:ilvl w:val="0"/>
          <w:numId w:val="7"/>
        </w:numPr>
        <w:suppressAutoHyphens/>
        <w:spacing w:line="276" w:lineRule="auto"/>
        <w:rPr>
          <w:rFonts w:ascii="Sofia Pro" w:hAnsi="Sofia Pro"/>
          <w:u w:color="00B0F0"/>
        </w:rPr>
      </w:pPr>
      <w:r w:rsidRPr="00405D99">
        <w:rPr>
          <w:rFonts w:ascii="Sofia Pro Light" w:hAnsi="Sofia Pro Light"/>
          <w:u w:color="00B0F0"/>
          <w:lang w:val="en-US"/>
        </w:rPr>
        <w:t xml:space="preserve">Everything completed? Then you can see at once how healthy you are, what your risks are and you will receive useful tips to get started. </w:t>
      </w:r>
      <w:proofErr w:type="spellStart"/>
      <w:r w:rsidRPr="00096F39">
        <w:rPr>
          <w:rFonts w:ascii="Sofia Pro Light" w:hAnsi="Sofia Pro Light"/>
          <w:u w:color="00B0F0"/>
        </w:rPr>
        <w:t>Independently</w:t>
      </w:r>
      <w:proofErr w:type="spellEnd"/>
      <w:r w:rsidRPr="00096F39">
        <w:rPr>
          <w:rFonts w:ascii="Sofia Pro Light" w:hAnsi="Sofia Pro Light"/>
          <w:u w:color="00B0F0"/>
        </w:rPr>
        <w:t xml:space="preserve"> or </w:t>
      </w:r>
      <w:proofErr w:type="spellStart"/>
      <w:r w:rsidRPr="00096F39">
        <w:rPr>
          <w:rFonts w:ascii="Sofia Pro Light" w:hAnsi="Sofia Pro Light"/>
          <w:u w:color="00B0F0"/>
        </w:rPr>
        <w:t>with</w:t>
      </w:r>
      <w:proofErr w:type="spellEnd"/>
      <w:r w:rsidRPr="00096F39">
        <w:rPr>
          <w:rFonts w:ascii="Sofia Pro Light" w:hAnsi="Sofia Pro Light"/>
          <w:u w:color="00B0F0"/>
        </w:rPr>
        <w:t xml:space="preserve"> professional guidance selected for you personally.</w:t>
      </w:r>
    </w:p>
    <w:p w14:paraId="3D8DD26C" w14:textId="4297CF00" w:rsidR="00A057C3" w:rsidRPr="008917EB" w:rsidRDefault="00A057C3" w:rsidP="00234FAB">
      <w:pPr>
        <w:suppressAutoHyphens/>
        <w:spacing w:line="276" w:lineRule="auto"/>
        <w:rPr>
          <w:rFonts w:ascii="Sofia Pro" w:hAnsi="Sofia Pro"/>
          <w:u w:color="00B0F0"/>
        </w:rPr>
      </w:pPr>
      <w:r w:rsidRPr="008917EB">
        <w:rPr>
          <w:rFonts w:ascii="Sofia Pro" w:hAnsi="Sofia Pro"/>
          <w:u w:color="00B0F0"/>
        </w:rPr>
        <w:t xml:space="preserve"> </w:t>
      </w:r>
    </w:p>
    <w:p w14:paraId="20E86DDB" w14:textId="77777777" w:rsidR="00096F39" w:rsidRPr="00405D99" w:rsidRDefault="00096F39" w:rsidP="00234FAB">
      <w:pPr>
        <w:pStyle w:val="NoSpacing"/>
        <w:suppressAutoHyphens/>
        <w:spacing w:line="276" w:lineRule="auto"/>
        <w:rPr>
          <w:rFonts w:ascii="Sofia Pro Light" w:hAnsi="Sofia Pro Light"/>
          <w:u w:color="404040"/>
          <w:lang w:val="en-US"/>
        </w:rPr>
      </w:pPr>
      <w:r w:rsidRPr="00405D99">
        <w:rPr>
          <w:rFonts w:ascii="Sofia Pro Light" w:hAnsi="Sofia Pro Light"/>
          <w:u w:color="404040"/>
          <w:lang w:val="en-US"/>
        </w:rPr>
        <w:t xml:space="preserve">As an organization, we think it is important that you are healthy and vital and experience job satisfaction. That is why we offer you the Personal Health Check free of charge. It's up to you whether or not you participate. Of course, we do not gain insight into your participation and your personal health. What we can get is an anonymized report that gives us tools to make our organization even healthier and more vital. </w:t>
      </w:r>
    </w:p>
    <w:p w14:paraId="0FCB37AA" w14:textId="77777777" w:rsidR="00096F39" w:rsidRPr="00405D99" w:rsidRDefault="00096F39" w:rsidP="00234FAB">
      <w:pPr>
        <w:pStyle w:val="NoSpacing"/>
        <w:suppressAutoHyphens/>
        <w:spacing w:line="276" w:lineRule="auto"/>
        <w:rPr>
          <w:rFonts w:ascii="Sofia Pro Light" w:hAnsi="Sofia Pro Light"/>
          <w:u w:color="404040"/>
          <w:lang w:val="en-US"/>
        </w:rPr>
      </w:pPr>
    </w:p>
    <w:p w14:paraId="022324B7" w14:textId="77777777" w:rsidR="00096F39" w:rsidRPr="00405D99" w:rsidRDefault="00096F39" w:rsidP="00234FAB">
      <w:pPr>
        <w:pStyle w:val="NoSpacing"/>
        <w:suppressAutoHyphens/>
        <w:spacing w:line="276" w:lineRule="auto"/>
        <w:rPr>
          <w:rFonts w:ascii="Sofia Pro Light" w:hAnsi="Sofia Pro Light"/>
          <w:u w:color="404040"/>
          <w:lang w:val="en-US"/>
        </w:rPr>
      </w:pPr>
      <w:r w:rsidRPr="00405D99">
        <w:rPr>
          <w:rFonts w:ascii="Sofia Pro Light" w:hAnsi="Sofia Pro Light"/>
          <w:u w:color="404040"/>
          <w:lang w:val="en-US"/>
        </w:rPr>
        <w:t xml:space="preserve">You will soon receive an invitation from the Personal Health Check team. </w:t>
      </w:r>
    </w:p>
    <w:p w14:paraId="19443D8D" w14:textId="77777777" w:rsidR="00096F39" w:rsidRPr="00405D99" w:rsidRDefault="00096F39" w:rsidP="00234FAB">
      <w:pPr>
        <w:pStyle w:val="NoSpacing"/>
        <w:suppressAutoHyphens/>
        <w:spacing w:line="276" w:lineRule="auto"/>
        <w:rPr>
          <w:rFonts w:ascii="Sofia Pro Light" w:hAnsi="Sofia Pro Light"/>
          <w:u w:color="404040"/>
          <w:lang w:val="en-US"/>
        </w:rPr>
      </w:pPr>
      <w:r w:rsidRPr="00405D99">
        <w:rPr>
          <w:rFonts w:ascii="Sofia Pro Light" w:hAnsi="Sofia Pro Light"/>
          <w:u w:color="404040"/>
          <w:lang w:val="en-US"/>
        </w:rPr>
        <w:t>We're in! You too?</w:t>
      </w:r>
    </w:p>
    <w:p w14:paraId="69F9FF1F" w14:textId="77777777" w:rsidR="00096F39" w:rsidRPr="00405D99" w:rsidRDefault="00096F39" w:rsidP="00234FAB">
      <w:pPr>
        <w:pStyle w:val="NoSpacing"/>
        <w:suppressAutoHyphens/>
        <w:spacing w:line="276" w:lineRule="auto"/>
        <w:rPr>
          <w:rFonts w:ascii="Sofia Pro Light" w:hAnsi="Sofia Pro Light"/>
          <w:u w:color="404040"/>
          <w:lang w:val="en-US"/>
        </w:rPr>
      </w:pPr>
    </w:p>
    <w:p w14:paraId="36BD423F" w14:textId="7D786551" w:rsidR="00096F39" w:rsidRPr="00405D99" w:rsidRDefault="00096F39" w:rsidP="00234FAB">
      <w:pPr>
        <w:pStyle w:val="NoSpacing"/>
        <w:suppressAutoHyphens/>
        <w:spacing w:line="276" w:lineRule="auto"/>
        <w:rPr>
          <w:rFonts w:ascii="Sofia Pro Semi Bold" w:hAnsi="Sofia Pro Semi Bold"/>
          <w:color w:val="411ECE"/>
          <w:u w:color="404040"/>
          <w:lang w:val="en-US"/>
        </w:rPr>
      </w:pPr>
      <w:r w:rsidRPr="00405D99">
        <w:rPr>
          <w:rFonts w:ascii="Sofia Pro Semi Bold" w:hAnsi="Sofia Pro Semi Bold"/>
          <w:color w:val="411ECE"/>
          <w:u w:color="404040"/>
          <w:lang w:val="en-US"/>
        </w:rPr>
        <w:t xml:space="preserve">Healthy </w:t>
      </w:r>
      <w:r w:rsidR="00405D99">
        <w:rPr>
          <w:rFonts w:ascii="Sofia Pro Semi Bold" w:hAnsi="Sofia Pro Semi Bold"/>
          <w:color w:val="411ECE"/>
          <w:u w:color="404040"/>
          <w:lang w:val="en-US"/>
        </w:rPr>
        <w:t>regards</w:t>
      </w:r>
      <w:r w:rsidRPr="00405D99">
        <w:rPr>
          <w:rFonts w:ascii="Sofia Pro Semi Bold" w:hAnsi="Sofia Pro Semi Bold"/>
          <w:color w:val="411ECE"/>
          <w:u w:color="404040"/>
          <w:lang w:val="en-US"/>
        </w:rPr>
        <w:t>,</w:t>
      </w:r>
    </w:p>
    <w:p w14:paraId="3D128EA9" w14:textId="2A636ED8" w:rsidR="00BD4B02" w:rsidRPr="00096F39" w:rsidRDefault="00096F39" w:rsidP="00234FAB">
      <w:pPr>
        <w:pStyle w:val="NoSpacing"/>
        <w:suppressAutoHyphens/>
        <w:spacing w:line="276" w:lineRule="auto"/>
        <w:rPr>
          <w:rFonts w:ascii="Sofia Pro Semi Bold" w:hAnsi="Sofia Pro Semi Bold"/>
          <w:i/>
          <w:iCs/>
        </w:rPr>
      </w:pPr>
      <w:r w:rsidRPr="00096F39">
        <w:rPr>
          <w:rFonts w:ascii="Sofia Pro Semi Bold" w:hAnsi="Sofia Pro Semi Bold"/>
          <w:u w:color="404040"/>
        </w:rPr>
        <w:t>[</w:t>
      </w:r>
      <w:proofErr w:type="spellStart"/>
      <w:r w:rsidRPr="00096F39">
        <w:rPr>
          <w:rFonts w:ascii="Sofia Pro Semi Bold" w:hAnsi="Sofia Pro Semi Bold"/>
          <w:u w:color="404040"/>
        </w:rPr>
        <w:t>organization</w:t>
      </w:r>
      <w:proofErr w:type="spellEnd"/>
      <w:r w:rsidRPr="00096F39">
        <w:rPr>
          <w:rFonts w:ascii="Sofia Pro Semi Bold" w:hAnsi="Sofia Pro Semi Bold"/>
          <w:u w:color="404040"/>
        </w:rPr>
        <w:t>/HR/contact person]</w:t>
      </w:r>
    </w:p>
    <w:sectPr w:rsidR="00BD4B02" w:rsidRPr="00096F39">
      <w:headerReference w:type="default" r:id="rId12"/>
      <w:footerReference w:type="default" r:id="rId13"/>
      <w:pgSz w:w="11900" w:h="16840"/>
      <w:pgMar w:top="1134" w:right="1134"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5BF2A" w14:textId="77777777" w:rsidR="00021F21" w:rsidRDefault="00021F21">
      <w:r>
        <w:separator/>
      </w:r>
    </w:p>
  </w:endnote>
  <w:endnote w:type="continuationSeparator" w:id="0">
    <w:p w14:paraId="654473FC" w14:textId="77777777" w:rsidR="00021F21" w:rsidRDefault="00021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Arial"/>
    <w:charset w:val="00"/>
    <w:family w:val="auto"/>
    <w:pitch w:val="variable"/>
    <w:sig w:usb0="E50002FF" w:usb1="500079DB" w:usb2="00000010" w:usb3="00000000" w:csb0="00000001"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ofia Pro Black">
    <w:panose1 w:val="00000A00000000000000"/>
    <w:charset w:val="00"/>
    <w:family w:val="modern"/>
    <w:notTrueType/>
    <w:pitch w:val="variable"/>
    <w:sig w:usb0="A00002AF" w:usb1="5000004B" w:usb2="00000000" w:usb3="00000000" w:csb0="0000019F" w:csb1="00000000"/>
  </w:font>
  <w:font w:name="Sofia Pro">
    <w:panose1 w:val="00000500000000000000"/>
    <w:charset w:val="00"/>
    <w:family w:val="modern"/>
    <w:notTrueType/>
    <w:pitch w:val="variable"/>
    <w:sig w:usb0="A00002AF" w:usb1="5000004B" w:usb2="00000000" w:usb3="00000000" w:csb0="0000019F" w:csb1="00000000"/>
  </w:font>
  <w:font w:name="Sofia Pro Light">
    <w:panose1 w:val="00000400000000000000"/>
    <w:charset w:val="00"/>
    <w:family w:val="modern"/>
    <w:notTrueType/>
    <w:pitch w:val="variable"/>
    <w:sig w:usb0="A00002AF" w:usb1="5000004B" w:usb2="00000000" w:usb3="00000000" w:csb0="0000019F" w:csb1="00000000"/>
  </w:font>
  <w:font w:name="Sofia Pro Semi Bold">
    <w:panose1 w:val="00000800000000000000"/>
    <w:charset w:val="00"/>
    <w:family w:val="modern"/>
    <w:notTrueType/>
    <w:pitch w:val="variable"/>
    <w:sig w:usb0="A00002AF" w:usb1="5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CD399" w14:textId="77777777" w:rsidR="00BD4B02" w:rsidRDefault="00BD4B02">
    <w:pPr>
      <w:pStyle w:val="Kop-en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28575" w14:textId="77777777" w:rsidR="00021F21" w:rsidRDefault="00021F21">
      <w:r>
        <w:separator/>
      </w:r>
    </w:p>
  </w:footnote>
  <w:footnote w:type="continuationSeparator" w:id="0">
    <w:p w14:paraId="67490091" w14:textId="77777777" w:rsidR="00021F21" w:rsidRDefault="00021F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31710" w14:textId="77777777" w:rsidR="00BD4B02" w:rsidRDefault="00BD4B02">
    <w:pPr>
      <w:pStyle w:val="Kop-envoet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87B53"/>
    <w:multiLevelType w:val="hybridMultilevel"/>
    <w:tmpl w:val="D180A45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4B63CF7"/>
    <w:multiLevelType w:val="hybridMultilevel"/>
    <w:tmpl w:val="0EFC6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14563F"/>
    <w:multiLevelType w:val="hybridMultilevel"/>
    <w:tmpl w:val="F4864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41102B"/>
    <w:multiLevelType w:val="hybridMultilevel"/>
    <w:tmpl w:val="FAD6B094"/>
    <w:lvl w:ilvl="0" w:tplc="63FE5E3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1A0949"/>
    <w:multiLevelType w:val="hybridMultilevel"/>
    <w:tmpl w:val="795C306A"/>
    <w:lvl w:ilvl="0" w:tplc="9FE6CAD8">
      <w:start w:val="1"/>
      <w:numFmt w:val="bullet"/>
      <w:lvlText w:val="-"/>
      <w:lvlJc w:val="left"/>
      <w:pPr>
        <w:ind w:left="1080" w:hanging="72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B15D11"/>
    <w:multiLevelType w:val="hybridMultilevel"/>
    <w:tmpl w:val="AEFCA3CC"/>
    <w:numStyleLink w:val="Genummerd"/>
  </w:abstractNum>
  <w:abstractNum w:abstractNumId="6" w15:restartNumberingAfterBreak="0">
    <w:nsid w:val="5A9669F3"/>
    <w:multiLevelType w:val="hybridMultilevel"/>
    <w:tmpl w:val="AEFCA3CC"/>
    <w:styleLink w:val="Genummerd"/>
    <w:lvl w:ilvl="0" w:tplc="58C01862">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ED00A18E">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01AF70E">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BFA5366">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71A879A">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5CEB674">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21E32E2">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EF4EE20">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43AE3D0">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178354058">
    <w:abstractNumId w:val="6"/>
  </w:num>
  <w:num w:numId="2" w16cid:durableId="1747071497">
    <w:abstractNumId w:val="5"/>
  </w:num>
  <w:num w:numId="3" w16cid:durableId="1047339267">
    <w:abstractNumId w:val="2"/>
  </w:num>
  <w:num w:numId="4" w16cid:durableId="1907955839">
    <w:abstractNumId w:val="3"/>
  </w:num>
  <w:num w:numId="5" w16cid:durableId="19743160">
    <w:abstractNumId w:val="1"/>
  </w:num>
  <w:num w:numId="6" w16cid:durableId="557207346">
    <w:abstractNumId w:val="4"/>
  </w:num>
  <w:num w:numId="7" w16cid:durableId="161892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B02"/>
    <w:rsid w:val="00021F21"/>
    <w:rsid w:val="000743CC"/>
    <w:rsid w:val="00096F39"/>
    <w:rsid w:val="001219B4"/>
    <w:rsid w:val="001B74D9"/>
    <w:rsid w:val="001C4FEC"/>
    <w:rsid w:val="00234FAB"/>
    <w:rsid w:val="002B04C1"/>
    <w:rsid w:val="002B5C0E"/>
    <w:rsid w:val="002D3965"/>
    <w:rsid w:val="003F731B"/>
    <w:rsid w:val="00405D99"/>
    <w:rsid w:val="004313B7"/>
    <w:rsid w:val="00433014"/>
    <w:rsid w:val="00485F51"/>
    <w:rsid w:val="00496640"/>
    <w:rsid w:val="004A05E3"/>
    <w:rsid w:val="005800A1"/>
    <w:rsid w:val="006E1EB0"/>
    <w:rsid w:val="00712FFA"/>
    <w:rsid w:val="007B1696"/>
    <w:rsid w:val="00814AF1"/>
    <w:rsid w:val="0087162E"/>
    <w:rsid w:val="008917EB"/>
    <w:rsid w:val="008A56B2"/>
    <w:rsid w:val="008B3716"/>
    <w:rsid w:val="00903D22"/>
    <w:rsid w:val="00904B75"/>
    <w:rsid w:val="00933C72"/>
    <w:rsid w:val="009A6DFC"/>
    <w:rsid w:val="00A057C3"/>
    <w:rsid w:val="00A45A9D"/>
    <w:rsid w:val="00A84DE6"/>
    <w:rsid w:val="00AF299F"/>
    <w:rsid w:val="00AF4320"/>
    <w:rsid w:val="00B562A8"/>
    <w:rsid w:val="00BD4B02"/>
    <w:rsid w:val="00BD7DBD"/>
    <w:rsid w:val="00D5304E"/>
    <w:rsid w:val="00DA0D89"/>
    <w:rsid w:val="00DA5570"/>
    <w:rsid w:val="00E717C6"/>
    <w:rsid w:val="00EA6C8D"/>
    <w:rsid w:val="00ED7295"/>
    <w:rsid w:val="00EE5E0A"/>
    <w:rsid w:val="00EE7E33"/>
    <w:rsid w:val="00FC57AB"/>
    <w:rsid w:val="00FE44E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2D7E"/>
  <w15:docId w15:val="{47C27FF4-BFAB-44D5-AA80-03D3D0500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rFonts w:ascii="Helvetica Neue" w:hAnsi="Helvetica Neue" w:cs="Arial Unicode MS"/>
      <w:color w:val="000000"/>
      <w:sz w:val="22"/>
      <w:szCs w:val="22"/>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Kop-envoettekst">
    <w:name w:val="Kop- en voettekst"/>
    <w:pPr>
      <w:tabs>
        <w:tab w:val="right" w:pos="9020"/>
      </w:tabs>
    </w:pPr>
    <w:rPr>
      <w:rFonts w:ascii="Helvetica Neue" w:hAnsi="Helvetica Neue" w:cs="Arial Unicode MS"/>
      <w:color w:val="000000"/>
      <w:sz w:val="24"/>
      <w:szCs w:val="24"/>
    </w:rPr>
  </w:style>
  <w:style w:type="numbering" w:customStyle="1" w:styleId="Genummerd">
    <w:name w:val="Genummerd"/>
    <w:pPr>
      <w:numPr>
        <w:numId w:val="1"/>
      </w:numPr>
    </w:pPr>
  </w:style>
  <w:style w:type="character" w:customStyle="1" w:styleId="Geen">
    <w:name w:val="Geen"/>
  </w:style>
  <w:style w:type="character" w:customStyle="1" w:styleId="Hyperlink0">
    <w:name w:val="Hyperlink.0"/>
    <w:basedOn w:val="Geen"/>
    <w:rPr>
      <w:rFonts w:ascii="Trebuchet MS" w:eastAsia="Trebuchet MS" w:hAnsi="Trebuchet MS" w:cs="Trebuchet MS"/>
      <w:u w:val="single" w:color="000000"/>
      <w:lang w:val="nl-NL"/>
    </w:rPr>
  </w:style>
  <w:style w:type="character" w:customStyle="1" w:styleId="Hyperlink1">
    <w:name w:val="Hyperlink.1"/>
    <w:basedOn w:val="Geen"/>
    <w:rPr>
      <w:rFonts w:ascii="Calibri" w:eastAsia="Calibri" w:hAnsi="Calibri" w:cs="Calibri"/>
      <w:b/>
      <w:bCs/>
      <w:color w:val="70AD47"/>
      <w:u w:val="single" w:color="70AD47"/>
      <w:lang w:val="nl-NL"/>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Helvetica Neue" w:hAnsi="Helvetica Neue" w:cs="Arial Unicode MS"/>
      <w:color w:val="000000"/>
      <w:u w:color="00000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85F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5F51"/>
    <w:rPr>
      <w:rFonts w:ascii="Segoe UI" w:hAnsi="Segoe UI" w:cs="Segoe UI"/>
      <w:color w:val="000000"/>
      <w:sz w:val="18"/>
      <w:szCs w:val="18"/>
      <w:u w:color="000000"/>
    </w:rPr>
  </w:style>
  <w:style w:type="character" w:styleId="UnresolvedMention">
    <w:name w:val="Unresolved Mention"/>
    <w:basedOn w:val="DefaultParagraphFont"/>
    <w:uiPriority w:val="99"/>
    <w:semiHidden/>
    <w:unhideWhenUsed/>
    <w:rsid w:val="00485F51"/>
    <w:rPr>
      <w:color w:val="808080"/>
      <w:shd w:val="clear" w:color="auto" w:fill="E6E6E6"/>
    </w:rPr>
  </w:style>
  <w:style w:type="character" w:styleId="FollowedHyperlink">
    <w:name w:val="FollowedHyperlink"/>
    <w:basedOn w:val="DefaultParagraphFont"/>
    <w:uiPriority w:val="99"/>
    <w:semiHidden/>
    <w:unhideWhenUsed/>
    <w:rsid w:val="00485F51"/>
    <w:rPr>
      <w:color w:val="FF00FF" w:themeColor="followedHyperlink"/>
      <w:u w:val="single"/>
    </w:rPr>
  </w:style>
  <w:style w:type="paragraph" w:styleId="ListParagraph">
    <w:name w:val="List Paragraph"/>
    <w:basedOn w:val="Normal"/>
    <w:uiPriority w:val="34"/>
    <w:qFormat/>
    <w:rsid w:val="00A057C3"/>
    <w:pPr>
      <w:ind w:left="720"/>
      <w:contextualSpacing/>
    </w:pPr>
  </w:style>
  <w:style w:type="paragraph" w:styleId="NoSpacing">
    <w:name w:val="No Spacing"/>
    <w:uiPriority w:val="1"/>
    <w:qFormat/>
    <w:rsid w:val="00096F39"/>
    <w:rPr>
      <w:rFonts w:ascii="Helvetica Neue" w:hAnsi="Helvetica Neue" w:cs="Arial Unicode MS"/>
      <w:color w:val="000000"/>
      <w:sz w:val="22"/>
      <w:szCs w:val="22"/>
      <w:u w:color="000000"/>
    </w:rPr>
  </w:style>
  <w:style w:type="character" w:styleId="PlaceholderText">
    <w:name w:val="Placeholder Text"/>
    <w:basedOn w:val="DefaultParagraphFont"/>
    <w:uiPriority w:val="99"/>
    <w:semiHidden/>
    <w:rsid w:val="00405D9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44361">
      <w:bodyDiv w:val="1"/>
      <w:marLeft w:val="0"/>
      <w:marRight w:val="0"/>
      <w:marTop w:val="0"/>
      <w:marBottom w:val="0"/>
      <w:divBdr>
        <w:top w:val="none" w:sz="0" w:space="0" w:color="auto"/>
        <w:left w:val="none" w:sz="0" w:space="0" w:color="auto"/>
        <w:bottom w:val="none" w:sz="0" w:space="0" w:color="auto"/>
        <w:right w:val="none" w:sz="0" w:space="0" w:color="auto"/>
      </w:divBdr>
    </w:div>
    <w:div w:id="503589753">
      <w:bodyDiv w:val="1"/>
      <w:marLeft w:val="0"/>
      <w:marRight w:val="0"/>
      <w:marTop w:val="0"/>
      <w:marBottom w:val="0"/>
      <w:divBdr>
        <w:top w:val="none" w:sz="0" w:space="0" w:color="auto"/>
        <w:left w:val="none" w:sz="0" w:space="0" w:color="auto"/>
        <w:bottom w:val="none" w:sz="0" w:space="0" w:color="auto"/>
        <w:right w:val="none" w:sz="0" w:space="0" w:color="auto"/>
      </w:divBdr>
    </w:div>
    <w:div w:id="649602453">
      <w:bodyDiv w:val="1"/>
      <w:marLeft w:val="0"/>
      <w:marRight w:val="0"/>
      <w:marTop w:val="0"/>
      <w:marBottom w:val="0"/>
      <w:divBdr>
        <w:top w:val="none" w:sz="0" w:space="0" w:color="auto"/>
        <w:left w:val="none" w:sz="0" w:space="0" w:color="auto"/>
        <w:bottom w:val="none" w:sz="0" w:space="0" w:color="auto"/>
        <w:right w:val="none" w:sz="0" w:space="0" w:color="auto"/>
      </w:divBdr>
    </w:div>
    <w:div w:id="748306647">
      <w:bodyDiv w:val="1"/>
      <w:marLeft w:val="0"/>
      <w:marRight w:val="0"/>
      <w:marTop w:val="0"/>
      <w:marBottom w:val="0"/>
      <w:divBdr>
        <w:top w:val="none" w:sz="0" w:space="0" w:color="auto"/>
        <w:left w:val="none" w:sz="0" w:space="0" w:color="auto"/>
        <w:bottom w:val="none" w:sz="0" w:space="0" w:color="auto"/>
        <w:right w:val="none" w:sz="0" w:space="0" w:color="auto"/>
      </w:divBdr>
    </w:div>
    <w:div w:id="789130740">
      <w:bodyDiv w:val="1"/>
      <w:marLeft w:val="0"/>
      <w:marRight w:val="0"/>
      <w:marTop w:val="0"/>
      <w:marBottom w:val="0"/>
      <w:divBdr>
        <w:top w:val="none" w:sz="0" w:space="0" w:color="auto"/>
        <w:left w:val="none" w:sz="0" w:space="0" w:color="auto"/>
        <w:bottom w:val="none" w:sz="0" w:space="0" w:color="auto"/>
        <w:right w:val="none" w:sz="0" w:space="0" w:color="auto"/>
      </w:divBdr>
    </w:div>
    <w:div w:id="1142700061">
      <w:bodyDiv w:val="1"/>
      <w:marLeft w:val="0"/>
      <w:marRight w:val="0"/>
      <w:marTop w:val="0"/>
      <w:marBottom w:val="0"/>
      <w:divBdr>
        <w:top w:val="none" w:sz="0" w:space="0" w:color="auto"/>
        <w:left w:val="none" w:sz="0" w:space="0" w:color="auto"/>
        <w:bottom w:val="none" w:sz="0" w:space="0" w:color="auto"/>
        <w:right w:val="none" w:sz="0" w:space="0" w:color="auto"/>
      </w:divBdr>
    </w:div>
    <w:div w:id="1719087150">
      <w:bodyDiv w:val="1"/>
      <w:marLeft w:val="0"/>
      <w:marRight w:val="0"/>
      <w:marTop w:val="0"/>
      <w:marBottom w:val="0"/>
      <w:divBdr>
        <w:top w:val="none" w:sz="0" w:space="0" w:color="auto"/>
        <w:left w:val="none" w:sz="0" w:space="0" w:color="auto"/>
        <w:bottom w:val="none" w:sz="0" w:space="0" w:color="auto"/>
        <w:right w:val="none" w:sz="0" w:space="0" w:color="auto"/>
      </w:divBdr>
    </w:div>
    <w:div w:id="1960335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E344EDF32CA5A4FB5600498B6263A33" ma:contentTypeVersion="17" ma:contentTypeDescription="Een nieuw document maken." ma:contentTypeScope="" ma:versionID="285529ffd2fbdfa5b607f64ad5ec2761">
  <xsd:schema xmlns:xsd="http://www.w3.org/2001/XMLSchema" xmlns:xs="http://www.w3.org/2001/XMLSchema" xmlns:p="http://schemas.microsoft.com/office/2006/metadata/properties" xmlns:ns2="857632c1-2d39-418d-8200-b1f312851cf9" xmlns:ns3="9ebcc775-093a-4e00-8cbe-b6a4b96fc692" targetNamespace="http://schemas.microsoft.com/office/2006/metadata/properties" ma:root="true" ma:fieldsID="9a88450f21e43d9a5b8b9ffc1ed5acf3" ns2:_="" ns3:_="">
    <xsd:import namespace="857632c1-2d39-418d-8200-b1f312851cf9"/>
    <xsd:import namespace="9ebcc775-093a-4e00-8cbe-b6a4b96fc6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7632c1-2d39-418d-8200-b1f312851c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adaecad9-9438-45d1-a1b7-483a2e5bbdf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bcc775-093a-4e00-8cbe-b6a4b96fc69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cb660b0f-3771-4357-a0be-294198d43259}" ma:internalName="TaxCatchAll" ma:showField="CatchAllData" ma:web="9ebcc775-093a-4e00-8cbe-b6a4b96fc6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57632c1-2d39-418d-8200-b1f312851cf9">
      <Terms xmlns="http://schemas.microsoft.com/office/infopath/2007/PartnerControls"/>
    </lcf76f155ced4ddcb4097134ff3c332f>
    <TaxCatchAll xmlns="9ebcc775-093a-4e00-8cbe-b6a4b96fc692" xsi:nil="true"/>
  </documentManagement>
</p:properties>
</file>

<file path=customXml/itemProps1.xml><?xml version="1.0" encoding="utf-8"?>
<ds:datastoreItem xmlns:ds="http://schemas.openxmlformats.org/officeDocument/2006/customXml" ds:itemID="{2ECF82EE-71EB-440A-B0DF-10D5972F5435}">
  <ds:schemaRefs>
    <ds:schemaRef ds:uri="http://schemas.microsoft.com/sharepoint/v3/contenttype/forms"/>
  </ds:schemaRefs>
</ds:datastoreItem>
</file>

<file path=customXml/itemProps2.xml><?xml version="1.0" encoding="utf-8"?>
<ds:datastoreItem xmlns:ds="http://schemas.openxmlformats.org/officeDocument/2006/customXml" ds:itemID="{7F7C3B32-90FE-4E45-AAB7-29130C809066}"/>
</file>

<file path=customXml/itemProps3.xml><?xml version="1.0" encoding="utf-8"?>
<ds:datastoreItem xmlns:ds="http://schemas.openxmlformats.org/officeDocument/2006/customXml" ds:itemID="{CE53513A-E3D4-492B-B083-881E077FFFE7}">
  <ds:schemaRefs>
    <ds:schemaRef ds:uri="http://schemas.microsoft.com/office/2006/metadata/properties"/>
    <ds:schemaRef ds:uri="http://schemas.microsoft.com/office/infopath/2007/PartnerControls"/>
    <ds:schemaRef ds:uri="857632c1-2d39-418d-8200-b1f312851cf9"/>
    <ds:schemaRef ds:uri="9ebcc775-093a-4e00-8cbe-b6a4b96fc69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1449</Characters>
  <Application>Microsoft Office Word</Application>
  <DocSecurity>0</DocSecurity>
  <Lines>12</Lines>
  <Paragraphs>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ServiceDesk</dc:creator>
  <cp:lastModifiedBy>Lois Neugebauer</cp:lastModifiedBy>
  <cp:revision>1</cp:revision>
  <dcterms:created xsi:type="dcterms:W3CDTF">2023-10-02T15:18:00Z</dcterms:created>
  <dcterms:modified xsi:type="dcterms:W3CDTF">2023-10-02T15:30:00Z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0x0101004E344EDF32CA5A4FB5600498B6263A33</vt:lpwstr>
  </property>
</Properties>
</file>