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EF5F0C" w14:textId="77777777" w:rsidR="0067737D" w:rsidRPr="00311A11" w:rsidRDefault="0067737D" w:rsidP="0067737D">
      <w:pPr>
        <w:pStyle w:val="Kop1"/>
        <w:spacing w:before="0"/>
        <w:jc w:val="left"/>
        <w:rPr>
          <w:lang w:val="en-US"/>
        </w:rPr>
      </w:pPr>
      <w:r w:rsidRPr="00311A11">
        <w:rPr>
          <w:lang w:val="en-US"/>
        </w:rPr>
        <w:t>Directly to the texts:</w:t>
      </w:r>
    </w:p>
    <w:p w14:paraId="581E55EE" w14:textId="77777777" w:rsidR="0067737D" w:rsidRPr="00311A11" w:rsidRDefault="0067737D" w:rsidP="0067737D">
      <w:pPr>
        <w:spacing w:before="240" w:after="60"/>
        <w:rPr>
          <w:rFonts w:ascii="Sofia Pro Semi Bold" w:hAnsi="Sofia Pro Semi Bold"/>
          <w:sz w:val="24"/>
          <w:szCs w:val="24"/>
          <w:lang w:val="en-US"/>
        </w:rPr>
      </w:pPr>
      <w:r>
        <w:rPr>
          <w:rFonts w:ascii="Sofia Pro Semi Bold" w:hAnsi="Sofia Pro Semi Bold"/>
          <w:noProof/>
          <w:sz w:val="24"/>
          <w:szCs w:val="24"/>
        </w:rPr>
        <w:drawing>
          <wp:anchor distT="0" distB="0" distL="114300" distR="114300" simplePos="0" relativeHeight="251659264" behindDoc="1" locked="0" layoutInCell="1" allowOverlap="1" wp14:anchorId="1E7C4322" wp14:editId="2028375C">
            <wp:simplePos x="0" y="0"/>
            <wp:positionH relativeFrom="column">
              <wp:posOffset>906307</wp:posOffset>
            </wp:positionH>
            <wp:positionV relativeFrom="paragraph">
              <wp:posOffset>108585</wp:posOffset>
            </wp:positionV>
            <wp:extent cx="180340" cy="180340"/>
            <wp:effectExtent l="0" t="0" r="0" b="0"/>
            <wp:wrapTight wrapText="bothSides">
              <wp:wrapPolygon edited="0">
                <wp:start x="0" y="0"/>
                <wp:lineTo x="0" y="18254"/>
                <wp:lineTo x="18254" y="18254"/>
                <wp:lineTo x="18254" y="0"/>
                <wp:lineTo x="0" y="0"/>
              </wp:wrapPolygon>
            </wp:wrapTight>
            <wp:docPr id="1543959415" name="Graphic 1543959415"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80340" cy="180340"/>
                    </a:xfrm>
                    <a:prstGeom prst="rect">
                      <a:avLst/>
                    </a:prstGeom>
                  </pic:spPr>
                </pic:pic>
              </a:graphicData>
            </a:graphic>
          </wp:anchor>
        </w:drawing>
      </w:r>
      <w:r w:rsidRPr="00311A11">
        <w:rPr>
          <w:rFonts w:ascii="Sofia Pro Semi Bold" w:hAnsi="Sofia Pro Semi Bold"/>
          <w:sz w:val="24"/>
          <w:szCs w:val="24"/>
          <w:lang w:val="en-US"/>
        </w:rPr>
        <w:t xml:space="preserve">Invitation </w:t>
      </w:r>
      <w:r w:rsidRPr="00311A11">
        <w:rPr>
          <w:sz w:val="24"/>
          <w:szCs w:val="24"/>
          <w:lang w:val="en-US"/>
        </w:rPr>
        <w:t>(1 week before the start)</w:t>
      </w:r>
    </w:p>
    <w:p w14:paraId="1ED36DFE" w14:textId="77777777" w:rsidR="0067737D" w:rsidRPr="00311A11" w:rsidRDefault="0067737D" w:rsidP="0067737D">
      <w:pPr>
        <w:spacing w:after="0"/>
        <w:rPr>
          <w:lang w:val="en-US"/>
        </w:rPr>
      </w:pPr>
      <w:hyperlink w:anchor="_Intranet" w:history="1">
        <w:r w:rsidRPr="00311A11">
          <w:rPr>
            <w:rStyle w:val="Hyperlink"/>
            <w:lang w:val="en-US"/>
          </w:rPr>
          <w:t>Intranet</w:t>
        </w:r>
      </w:hyperlink>
    </w:p>
    <w:p w14:paraId="302F7DA5" w14:textId="77777777" w:rsidR="0067737D" w:rsidRPr="00311A11" w:rsidRDefault="0067737D" w:rsidP="0067737D">
      <w:pPr>
        <w:spacing w:after="0"/>
        <w:rPr>
          <w:lang w:val="en-US"/>
        </w:rPr>
      </w:pPr>
      <w:hyperlink w:anchor="_Newsapp/Slack" w:history="1">
        <w:proofErr w:type="spellStart"/>
        <w:r w:rsidRPr="00311A11">
          <w:rPr>
            <w:rStyle w:val="Hyperlink"/>
            <w:lang w:val="en-US"/>
          </w:rPr>
          <w:t>Newsap</w:t>
        </w:r>
        <w:r w:rsidRPr="00311A11">
          <w:rPr>
            <w:rStyle w:val="Hyperlink"/>
            <w:lang w:val="en-US"/>
          </w:rPr>
          <w:t>p</w:t>
        </w:r>
        <w:proofErr w:type="spellEnd"/>
        <w:r w:rsidRPr="00311A11">
          <w:rPr>
            <w:rStyle w:val="Hyperlink"/>
            <w:lang w:val="en-US"/>
          </w:rPr>
          <w:t>/Slack</w:t>
        </w:r>
      </w:hyperlink>
    </w:p>
    <w:p w14:paraId="28F3EAA6" w14:textId="77777777" w:rsidR="0067737D" w:rsidRPr="00311A11" w:rsidRDefault="0067737D" w:rsidP="0067737D">
      <w:pPr>
        <w:spacing w:after="0"/>
        <w:rPr>
          <w:lang w:val="en-US"/>
        </w:rPr>
      </w:pPr>
      <w:hyperlink w:anchor="_WhatsApp-groepsbericht_na_eigen" w:history="1">
        <w:proofErr w:type="spellStart"/>
        <w:r w:rsidRPr="00311A11">
          <w:rPr>
            <w:rStyle w:val="Hyperlink"/>
            <w:lang w:val="en-US"/>
          </w:rPr>
          <w:t>Whatsapp</w:t>
        </w:r>
        <w:proofErr w:type="spellEnd"/>
      </w:hyperlink>
    </w:p>
    <w:p w14:paraId="307DB5A0" w14:textId="77777777" w:rsidR="0067737D" w:rsidRPr="00311A11" w:rsidRDefault="0067737D" w:rsidP="0067737D">
      <w:pPr>
        <w:spacing w:before="240" w:after="60"/>
        <w:rPr>
          <w:rFonts w:ascii="Sofia Pro Semi Bold" w:hAnsi="Sofia Pro Semi Bold"/>
          <w:sz w:val="24"/>
          <w:szCs w:val="24"/>
          <w:lang w:val="en-US"/>
        </w:rPr>
      </w:pPr>
      <w:r>
        <w:rPr>
          <w:rFonts w:ascii="Sofia Pro Semi Bold" w:hAnsi="Sofia Pro Semi Bold"/>
          <w:noProof/>
          <w:sz w:val="24"/>
          <w:szCs w:val="24"/>
        </w:rPr>
        <w:drawing>
          <wp:anchor distT="0" distB="0" distL="114300" distR="114300" simplePos="0" relativeHeight="251660288" behindDoc="1" locked="0" layoutInCell="1" allowOverlap="1" wp14:anchorId="41E08D41" wp14:editId="5E97BF5E">
            <wp:simplePos x="0" y="0"/>
            <wp:positionH relativeFrom="column">
              <wp:posOffset>915832</wp:posOffset>
            </wp:positionH>
            <wp:positionV relativeFrom="paragraph">
              <wp:posOffset>168910</wp:posOffset>
            </wp:positionV>
            <wp:extent cx="180340" cy="180340"/>
            <wp:effectExtent l="0" t="0" r="0" b="0"/>
            <wp:wrapTight wrapText="bothSides">
              <wp:wrapPolygon edited="0">
                <wp:start x="0" y="0"/>
                <wp:lineTo x="0" y="18254"/>
                <wp:lineTo x="18254" y="18254"/>
                <wp:lineTo x="18254" y="0"/>
                <wp:lineTo x="0" y="0"/>
              </wp:wrapPolygon>
            </wp:wrapTight>
            <wp:docPr id="439967453" name="Graphic 439967453"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80340" cy="180340"/>
                    </a:xfrm>
                    <a:prstGeom prst="rect">
                      <a:avLst/>
                    </a:prstGeom>
                  </pic:spPr>
                </pic:pic>
              </a:graphicData>
            </a:graphic>
          </wp:anchor>
        </w:drawing>
      </w:r>
      <w:r w:rsidRPr="00311A11">
        <w:rPr>
          <w:rFonts w:ascii="Sofia Pro Semi Bold" w:hAnsi="Sofia Pro Semi Bold"/>
          <w:sz w:val="24"/>
          <w:szCs w:val="24"/>
          <w:lang w:val="en-US"/>
        </w:rPr>
        <w:t xml:space="preserve">Reminder </w:t>
      </w:r>
      <w:r w:rsidRPr="00311A11">
        <w:rPr>
          <w:sz w:val="24"/>
          <w:szCs w:val="24"/>
          <w:lang w:val="en-US"/>
        </w:rPr>
        <w:t>(1 week before the closing date)</w:t>
      </w:r>
    </w:p>
    <w:p w14:paraId="61AD945D" w14:textId="77777777" w:rsidR="0067737D" w:rsidRPr="00C72945" w:rsidRDefault="0067737D" w:rsidP="0067737D">
      <w:pPr>
        <w:spacing w:after="0"/>
        <w:rPr>
          <w:lang w:val="en-US"/>
        </w:rPr>
      </w:pPr>
      <w:hyperlink w:anchor="_Intranet_1" w:history="1">
        <w:r w:rsidRPr="00311A11">
          <w:rPr>
            <w:rStyle w:val="Hyperlink"/>
            <w:lang w:val="en-US"/>
          </w:rPr>
          <w:t>Intranet</w:t>
        </w:r>
      </w:hyperlink>
    </w:p>
    <w:p w14:paraId="5B219A70" w14:textId="77777777" w:rsidR="0067737D" w:rsidRPr="00311A11" w:rsidRDefault="0067737D" w:rsidP="0067737D">
      <w:pPr>
        <w:spacing w:after="0"/>
        <w:rPr>
          <w:lang w:val="en-US"/>
        </w:rPr>
      </w:pPr>
      <w:hyperlink w:anchor="_Newsapp/Slack_1" w:history="1">
        <w:proofErr w:type="spellStart"/>
        <w:r w:rsidRPr="00311A11">
          <w:rPr>
            <w:rStyle w:val="Hyperlink"/>
            <w:lang w:val="en-US"/>
          </w:rPr>
          <w:t>Newsapp</w:t>
        </w:r>
        <w:proofErr w:type="spellEnd"/>
        <w:r w:rsidRPr="00311A11">
          <w:rPr>
            <w:rStyle w:val="Hyperlink"/>
            <w:lang w:val="en-US"/>
          </w:rPr>
          <w:t>/Slack</w:t>
        </w:r>
      </w:hyperlink>
    </w:p>
    <w:p w14:paraId="332E8EAF" w14:textId="77777777" w:rsidR="0067737D" w:rsidRPr="00311A11" w:rsidRDefault="0067737D" w:rsidP="0067737D">
      <w:pPr>
        <w:spacing w:after="0"/>
        <w:rPr>
          <w:lang w:val="en-US"/>
        </w:rPr>
      </w:pPr>
      <w:hyperlink w:anchor="_WhatsApp-groepsbericht" w:history="1">
        <w:proofErr w:type="spellStart"/>
        <w:r w:rsidRPr="00311A11">
          <w:rPr>
            <w:rStyle w:val="Hyperlink"/>
            <w:lang w:val="en-US"/>
          </w:rPr>
          <w:t>Whatsapp</w:t>
        </w:r>
        <w:proofErr w:type="spellEnd"/>
      </w:hyperlink>
    </w:p>
    <w:p w14:paraId="1C249ACE" w14:textId="77777777" w:rsidR="0067737D" w:rsidRPr="00311A11" w:rsidRDefault="0067737D" w:rsidP="0067737D">
      <w:pPr>
        <w:spacing w:after="0"/>
        <w:rPr>
          <w:lang w:val="en-US"/>
        </w:rPr>
      </w:pPr>
    </w:p>
    <w:p w14:paraId="43539266" w14:textId="77777777" w:rsidR="0067737D" w:rsidRPr="00311A11" w:rsidRDefault="0067737D" w:rsidP="0067737D">
      <w:pPr>
        <w:spacing w:after="0"/>
        <w:rPr>
          <w:rFonts w:ascii="Sofia Pro Semi Bold" w:hAnsi="Sofia Pro Semi Bold"/>
          <w:sz w:val="24"/>
          <w:szCs w:val="24"/>
          <w:lang w:val="en-US"/>
        </w:rPr>
      </w:pPr>
      <w:r>
        <w:rPr>
          <w:rFonts w:ascii="Sofia Pro Semi Bold" w:hAnsi="Sofia Pro Semi Bold"/>
          <w:noProof/>
          <w:sz w:val="24"/>
          <w:szCs w:val="24"/>
        </w:rPr>
        <w:drawing>
          <wp:anchor distT="0" distB="0" distL="114300" distR="114300" simplePos="0" relativeHeight="251661312" behindDoc="1" locked="0" layoutInCell="1" allowOverlap="1" wp14:anchorId="7E95614C" wp14:editId="43C28CE1">
            <wp:simplePos x="0" y="0"/>
            <wp:positionH relativeFrom="column">
              <wp:posOffset>843753</wp:posOffset>
            </wp:positionH>
            <wp:positionV relativeFrom="paragraph">
              <wp:posOffset>6350</wp:posOffset>
            </wp:positionV>
            <wp:extent cx="180340" cy="180340"/>
            <wp:effectExtent l="0" t="0" r="0" b="0"/>
            <wp:wrapTight wrapText="bothSides">
              <wp:wrapPolygon edited="0">
                <wp:start x="0" y="0"/>
                <wp:lineTo x="0" y="18254"/>
                <wp:lineTo x="18254" y="18254"/>
                <wp:lineTo x="18254" y="0"/>
                <wp:lineTo x="0" y="0"/>
              </wp:wrapPolygon>
            </wp:wrapTight>
            <wp:docPr id="854370204" name="Graphic 854370204"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80340" cy="180340"/>
                    </a:xfrm>
                    <a:prstGeom prst="rect">
                      <a:avLst/>
                    </a:prstGeom>
                  </pic:spPr>
                </pic:pic>
              </a:graphicData>
            </a:graphic>
          </wp:anchor>
        </w:drawing>
      </w:r>
      <w:r w:rsidRPr="00311A11">
        <w:rPr>
          <w:rFonts w:ascii="Sofia Pro Semi Bold" w:hAnsi="Sofia Pro Semi Bold"/>
          <w:sz w:val="24"/>
          <w:szCs w:val="24"/>
          <w:lang w:val="en-US"/>
        </w:rPr>
        <w:t>Clos</w:t>
      </w:r>
      <w:r>
        <w:rPr>
          <w:rFonts w:ascii="Sofia Pro Semi Bold" w:hAnsi="Sofia Pro Semi Bold"/>
          <w:sz w:val="24"/>
          <w:szCs w:val="24"/>
          <w:lang w:val="en-US"/>
        </w:rPr>
        <w:t>ing</w:t>
      </w:r>
      <w:r w:rsidRPr="00311A11">
        <w:rPr>
          <w:rFonts w:ascii="Sofia Pro Semi Bold" w:hAnsi="Sofia Pro Semi Bold"/>
          <w:sz w:val="24"/>
          <w:szCs w:val="24"/>
          <w:lang w:val="en-US"/>
        </w:rPr>
        <w:t xml:space="preserve"> </w:t>
      </w:r>
      <w:r w:rsidRPr="00311A11">
        <w:rPr>
          <w:sz w:val="24"/>
          <w:szCs w:val="24"/>
          <w:lang w:val="en-US"/>
        </w:rPr>
        <w:t>(after closure)</w:t>
      </w:r>
    </w:p>
    <w:p w14:paraId="78242A6B" w14:textId="77777777" w:rsidR="0067737D" w:rsidRPr="0067737D" w:rsidRDefault="0067737D" w:rsidP="0067737D">
      <w:pPr>
        <w:spacing w:after="0"/>
      </w:pPr>
      <w:hyperlink w:anchor="_Algemeen" w:history="1">
        <w:r w:rsidRPr="0067737D">
          <w:rPr>
            <w:rStyle w:val="Hyperlink"/>
          </w:rPr>
          <w:t>General</w:t>
        </w:r>
      </w:hyperlink>
    </w:p>
    <w:p w14:paraId="0D1D6849" w14:textId="77777777" w:rsidR="005318FB" w:rsidRDefault="005318FB" w:rsidP="003A1B6D">
      <w:pPr>
        <w:spacing w:after="0"/>
      </w:pPr>
    </w:p>
    <w:p w14:paraId="1004D9DD" w14:textId="77777777" w:rsidR="005318FB" w:rsidRDefault="005318FB" w:rsidP="003A1B6D">
      <w:pPr>
        <w:spacing w:after="0"/>
      </w:pPr>
    </w:p>
    <w:p w14:paraId="55CA24AB" w14:textId="77777777" w:rsidR="005318FB" w:rsidRDefault="005318FB" w:rsidP="003A1B6D">
      <w:pPr>
        <w:spacing w:after="0"/>
      </w:pPr>
    </w:p>
    <w:p w14:paraId="22EA625A" w14:textId="77777777" w:rsidR="005318FB" w:rsidRPr="0013406F" w:rsidRDefault="005318FB" w:rsidP="003A1B6D">
      <w:pPr>
        <w:spacing w:after="0"/>
      </w:pPr>
    </w:p>
    <w:p w14:paraId="51D68C66" w14:textId="77777777" w:rsidR="00362D05" w:rsidRPr="00311A11" w:rsidRDefault="00362D05" w:rsidP="00362D05">
      <w:pPr>
        <w:pStyle w:val="Kop2"/>
        <w:rPr>
          <w:rFonts w:ascii="Sofia Pro Black" w:hAnsi="Sofia Pro Black"/>
          <w:lang w:val="en-US"/>
        </w:rPr>
      </w:pPr>
      <w:r w:rsidRPr="00311A11">
        <w:rPr>
          <w:rFonts w:ascii="Sofia Pro Black" w:hAnsi="Sofia Pro Black"/>
          <w:lang w:val="en-US"/>
        </w:rPr>
        <w:t xml:space="preserve">Invitation </w:t>
      </w:r>
    </w:p>
    <w:p w14:paraId="2ED51081" w14:textId="77777777" w:rsidR="00362D05" w:rsidRPr="00311A11" w:rsidRDefault="00362D05" w:rsidP="00362D05">
      <w:pPr>
        <w:jc w:val="center"/>
        <w:rPr>
          <w:lang w:val="en-US"/>
        </w:rPr>
      </w:pPr>
      <w:r w:rsidRPr="00311A11">
        <w:rPr>
          <w:lang w:val="en-US"/>
        </w:rPr>
        <w:t>1 week before the start</w:t>
      </w:r>
    </w:p>
    <w:p w14:paraId="3EE6EA79" w14:textId="77777777" w:rsidR="00362D05" w:rsidRPr="00311A11" w:rsidRDefault="00362D05" w:rsidP="00362D05">
      <w:pPr>
        <w:spacing w:after="0"/>
        <w:contextualSpacing/>
        <w:rPr>
          <w:rFonts w:ascii="Sofia Pro" w:hAnsi="Sofia Pro"/>
          <w:b/>
          <w:bCs/>
          <w:lang w:val="en-US"/>
        </w:rPr>
      </w:pPr>
    </w:p>
    <w:p w14:paraId="3BBDF3FB" w14:textId="77777777" w:rsidR="00362D05" w:rsidRPr="00311A11" w:rsidRDefault="00362D05" w:rsidP="00362D05">
      <w:pPr>
        <w:pStyle w:val="Kop3"/>
        <w:rPr>
          <w:lang w:val="en-US"/>
        </w:rPr>
      </w:pPr>
      <w:bookmarkStart w:id="0" w:name="_Intranet"/>
      <w:bookmarkEnd w:id="0"/>
      <w:r w:rsidRPr="00311A11">
        <w:rPr>
          <w:lang w:val="en-US"/>
        </w:rPr>
        <w:t>Intranet</w:t>
      </w:r>
    </w:p>
    <w:p w14:paraId="0145BDBA" w14:textId="77777777" w:rsidR="00362D05" w:rsidRPr="00311A11" w:rsidRDefault="00362D05" w:rsidP="00362D05">
      <w:pPr>
        <w:spacing w:after="240"/>
        <w:rPr>
          <w:rFonts w:ascii="Sofia Pro" w:hAnsi="Sofia Pro"/>
          <w:lang w:val="en-US"/>
        </w:rPr>
      </w:pPr>
      <w:r w:rsidRPr="00311A11">
        <w:rPr>
          <w:rFonts w:ascii="Sofia Pro" w:hAnsi="Sofia Pro"/>
          <w:lang w:val="en-US"/>
        </w:rPr>
        <w:t xml:space="preserve">At </w:t>
      </w:r>
      <w:r w:rsidRPr="00311A11">
        <w:rPr>
          <w:rFonts w:ascii="Sofia Pro" w:hAnsi="Sofia Pro"/>
          <w:highlight w:val="yellow"/>
          <w:lang w:val="en-US"/>
        </w:rPr>
        <w:t>[organization]</w:t>
      </w:r>
      <w:r w:rsidRPr="00311A11">
        <w:rPr>
          <w:rFonts w:ascii="Sofia Pro" w:hAnsi="Sofia Pro"/>
          <w:lang w:val="en-US"/>
        </w:rPr>
        <w:t xml:space="preserve"> we think it is important that you are healthy and vital and experience job satisfaction. That is why we offer you the Personal Health Check free of charge. With the check you get insight into your health and vitality and receive useful and motivating tips to get started independently or with professional guidance. All from your personal, online health environment. You take the first step. In the week of </w:t>
      </w:r>
      <w:r w:rsidRPr="00311A11">
        <w:rPr>
          <w:rFonts w:ascii="Sofia Pro" w:hAnsi="Sofia Pro"/>
          <w:highlight w:val="yellow"/>
          <w:lang w:val="en-US"/>
        </w:rPr>
        <w:t>[date]</w:t>
      </w:r>
      <w:r w:rsidRPr="00311A11">
        <w:rPr>
          <w:rFonts w:ascii="Sofia Pro" w:hAnsi="Sofia Pro"/>
          <w:lang w:val="en-US"/>
        </w:rPr>
        <w:t xml:space="preserve"> you will receive an invitation for the Personal Health Check.</w:t>
      </w:r>
    </w:p>
    <w:p w14:paraId="6B8C3E5E" w14:textId="77777777" w:rsidR="00362D05" w:rsidRPr="00311A11" w:rsidRDefault="00362D05" w:rsidP="00362D05">
      <w:pPr>
        <w:spacing w:after="240"/>
        <w:rPr>
          <w:rFonts w:ascii="Sofia Pro" w:hAnsi="Sofia Pro"/>
          <w:lang w:val="en-US"/>
        </w:rPr>
      </w:pPr>
      <w:r w:rsidRPr="00311A11">
        <w:rPr>
          <w:rFonts w:ascii="Sofia Pro" w:hAnsi="Sofia Pro"/>
          <w:lang w:val="en-US"/>
        </w:rPr>
        <w:t xml:space="preserve">It's up to you whether or not you participate. Of course, we do not gain insight into your participation and your personal health. What we can get is an anonymized report that gives us tools to make our organization even healthier. Everything about your privacy and how the Personal Health Check deals with it can be found </w:t>
      </w:r>
      <w:hyperlink r:id="rId12" w:history="1">
        <w:r w:rsidRPr="00311A11">
          <w:rPr>
            <w:rStyle w:val="Hyperlink"/>
            <w:rFonts w:ascii="Sofia Pro" w:hAnsi="Sofia Pro"/>
            <w:lang w:val="en-US"/>
          </w:rPr>
          <w:t>here</w:t>
        </w:r>
      </w:hyperlink>
      <w:r w:rsidRPr="00311A11">
        <w:rPr>
          <w:rFonts w:ascii="Sofia Pro" w:hAnsi="Sofia Pro"/>
          <w:lang w:val="en-US"/>
        </w:rPr>
        <w:t xml:space="preserve">. </w:t>
      </w:r>
    </w:p>
    <w:p w14:paraId="7E418605" w14:textId="77777777" w:rsidR="00362D05" w:rsidRPr="00311A11" w:rsidRDefault="00362D05" w:rsidP="00362D05">
      <w:pPr>
        <w:spacing w:after="240"/>
        <w:rPr>
          <w:rFonts w:ascii="Sofia Pro" w:hAnsi="Sofia Pro"/>
          <w:lang w:val="en-US"/>
        </w:rPr>
      </w:pPr>
      <w:r w:rsidRPr="00311A11">
        <w:rPr>
          <w:rFonts w:ascii="Sofia Pro" w:hAnsi="Sofia Pro"/>
          <w:lang w:val="en-US"/>
        </w:rPr>
        <w:t xml:space="preserve">We're in! You too? </w:t>
      </w:r>
    </w:p>
    <w:p w14:paraId="32BF6C85" w14:textId="77777777" w:rsidR="00362D05" w:rsidRPr="00311A11" w:rsidRDefault="00362D05" w:rsidP="00362D05">
      <w:pPr>
        <w:pStyle w:val="Kop3"/>
        <w:rPr>
          <w:lang w:val="en-US"/>
        </w:rPr>
      </w:pPr>
      <w:bookmarkStart w:id="1" w:name="_Newsapp/Slack"/>
      <w:bookmarkEnd w:id="1"/>
      <w:proofErr w:type="spellStart"/>
      <w:r w:rsidRPr="00311A11">
        <w:rPr>
          <w:lang w:val="en-US"/>
        </w:rPr>
        <w:lastRenderedPageBreak/>
        <w:t>Newsapp</w:t>
      </w:r>
      <w:proofErr w:type="spellEnd"/>
      <w:r w:rsidRPr="00311A11">
        <w:rPr>
          <w:lang w:val="en-US"/>
        </w:rPr>
        <w:t>/Slack</w:t>
      </w:r>
    </w:p>
    <w:p w14:paraId="74B30A26" w14:textId="77777777" w:rsidR="00362D05" w:rsidRPr="00311A11" w:rsidRDefault="00362D05" w:rsidP="00362D05">
      <w:pPr>
        <w:spacing w:after="240"/>
        <w:rPr>
          <w:rFonts w:ascii="Sofia Pro" w:hAnsi="Sofia Pro"/>
          <w:lang w:val="en-US"/>
        </w:rPr>
      </w:pPr>
      <w:r w:rsidRPr="00311A11">
        <w:rPr>
          <w:rFonts w:ascii="Sofia Pro" w:hAnsi="Sofia Pro"/>
          <w:lang w:val="en-US"/>
        </w:rPr>
        <w:t>If you know how healthy you are, you know what you can improve! At work and beyond. Because many chronic diseases and ailments are caused by only ten factors, such as your blood pressure, cholesterol and lifestyle. What are your personal risks? Gain insight into your health and risks with the Personal Health Check.</w:t>
      </w:r>
    </w:p>
    <w:p w14:paraId="139939DC" w14:textId="77777777" w:rsidR="00362D05" w:rsidRPr="00311A11" w:rsidRDefault="00362D05" w:rsidP="00362D05">
      <w:pPr>
        <w:spacing w:after="240"/>
        <w:rPr>
          <w:rFonts w:ascii="Sofia Pro" w:hAnsi="Sofia Pro"/>
          <w:lang w:val="en-US"/>
        </w:rPr>
      </w:pPr>
      <w:r w:rsidRPr="00311A11">
        <w:rPr>
          <w:rFonts w:ascii="Sofia Pro" w:hAnsi="Sofia Pro"/>
          <w:lang w:val="en-US"/>
        </w:rPr>
        <w:t xml:space="preserve">Because we think it is important that you are healthy and </w:t>
      </w:r>
      <w:r>
        <w:rPr>
          <w:rFonts w:ascii="Sofia Pro" w:hAnsi="Sofia Pro"/>
          <w:lang w:val="en-US"/>
        </w:rPr>
        <w:t>energized</w:t>
      </w:r>
      <w:r w:rsidRPr="00311A11">
        <w:rPr>
          <w:rFonts w:ascii="Sofia Pro" w:hAnsi="Sofia Pro"/>
          <w:lang w:val="en-US"/>
        </w:rPr>
        <w:t xml:space="preserve"> and experience job satisfaction, you will be offered the check free of charge. It's up to you whether or not you participate. Of course, we do not gain insight into your participation and your personal health. What we can get is an anonymized report that gives us tools to make our organization even healthier and more vital.</w:t>
      </w:r>
    </w:p>
    <w:p w14:paraId="784D6FAE" w14:textId="77777777" w:rsidR="00362D05" w:rsidRPr="00311A11" w:rsidRDefault="00362D05" w:rsidP="00362D05">
      <w:pPr>
        <w:spacing w:after="240"/>
        <w:rPr>
          <w:rFonts w:ascii="Sofia Pro" w:hAnsi="Sofia Pro"/>
          <w:lang w:val="en-US"/>
        </w:rPr>
      </w:pPr>
      <w:r w:rsidRPr="00311A11">
        <w:rPr>
          <w:rFonts w:ascii="Sofia Pro" w:hAnsi="Sofia Pro"/>
          <w:lang w:val="en-US"/>
        </w:rPr>
        <w:t xml:space="preserve">In the week of </w:t>
      </w:r>
      <w:r w:rsidRPr="00311A11">
        <w:rPr>
          <w:rFonts w:ascii="Sofia Pro" w:hAnsi="Sofia Pro"/>
          <w:highlight w:val="yellow"/>
          <w:lang w:val="en-US"/>
        </w:rPr>
        <w:t>[date]</w:t>
      </w:r>
      <w:r w:rsidRPr="00311A11">
        <w:rPr>
          <w:rFonts w:ascii="Sofia Pro" w:hAnsi="Sofia Pro"/>
          <w:lang w:val="en-US"/>
        </w:rPr>
        <w:t xml:space="preserve"> you will receive an invitation for the Personal Health Check. Curious about the check? You can </w:t>
      </w:r>
      <w:hyperlink r:id="rId13" w:history="1">
        <w:r w:rsidRPr="00311A11">
          <w:rPr>
            <w:rStyle w:val="Hyperlink"/>
            <w:rFonts w:ascii="Sofia Pro" w:hAnsi="Sofia Pro"/>
            <w:lang w:val="en-US"/>
          </w:rPr>
          <w:t xml:space="preserve"> find more information </w:t>
        </w:r>
      </w:hyperlink>
      <w:r w:rsidRPr="00311A11">
        <w:rPr>
          <w:rFonts w:ascii="Sofia Pro" w:hAnsi="Sofia Pro"/>
          <w:lang w:val="en-US"/>
        </w:rPr>
        <w:t>here.</w:t>
      </w:r>
    </w:p>
    <w:p w14:paraId="4DC26058" w14:textId="77777777" w:rsidR="00362D05" w:rsidRPr="00311A11" w:rsidRDefault="00362D05" w:rsidP="00362D05">
      <w:pPr>
        <w:spacing w:after="240"/>
        <w:rPr>
          <w:rFonts w:ascii="Sofia Pro" w:hAnsi="Sofia Pro"/>
          <w:lang w:val="en-US"/>
        </w:rPr>
      </w:pPr>
      <w:r w:rsidRPr="00311A11">
        <w:rPr>
          <w:rFonts w:ascii="Sofia Pro" w:hAnsi="Sofia Pro"/>
          <w:lang w:val="en-US"/>
        </w:rPr>
        <w:t xml:space="preserve">We're in! You too? </w:t>
      </w:r>
    </w:p>
    <w:p w14:paraId="34F6ECCE" w14:textId="77777777" w:rsidR="00362D05" w:rsidRPr="00311A11" w:rsidRDefault="00362D05" w:rsidP="00362D05">
      <w:pPr>
        <w:pStyle w:val="Kop3"/>
        <w:rPr>
          <w:lang w:val="en-US"/>
        </w:rPr>
      </w:pPr>
      <w:bookmarkStart w:id="2" w:name="_WhatsApp-groepsbericht_na_eigen"/>
      <w:bookmarkEnd w:id="2"/>
      <w:r w:rsidRPr="00311A11">
        <w:rPr>
          <w:lang w:val="en-US"/>
        </w:rPr>
        <w:t>WhatsApp group message after own participation</w:t>
      </w:r>
    </w:p>
    <w:p w14:paraId="7FE776B2" w14:textId="77777777" w:rsidR="00362D05" w:rsidRPr="00311A11" w:rsidRDefault="00362D05" w:rsidP="00362D05">
      <w:pPr>
        <w:spacing w:after="240"/>
        <w:rPr>
          <w:rFonts w:ascii="Sofia Pro" w:hAnsi="Sofia Pro"/>
          <w:lang w:val="en-US"/>
        </w:rPr>
      </w:pPr>
      <w:r w:rsidRPr="00311A11">
        <w:rPr>
          <w:rFonts w:ascii="Sofia Pro" w:hAnsi="Sofia Pro"/>
          <w:lang w:val="en-US"/>
        </w:rPr>
        <w:t xml:space="preserve">We are  offered the Personal Health Check free of charge by </w:t>
      </w:r>
      <w:r w:rsidRPr="00311A11">
        <w:rPr>
          <w:rFonts w:ascii="Sofia Pro" w:hAnsi="Sofia Pro"/>
          <w:highlight w:val="yellow"/>
          <w:lang w:val="en-US"/>
        </w:rPr>
        <w:t>[organization].</w:t>
      </w:r>
      <w:r w:rsidRPr="00311A11">
        <w:rPr>
          <w:rFonts w:ascii="Sofia Pro" w:hAnsi="Sofia Pro"/>
          <w:lang w:val="en-US"/>
        </w:rPr>
        <w:t xml:space="preserve"> With the check you get insight into your health and vitality and you will then receive motivational tips to get started. I have already done the check, so if you have any questions you can contact me. </w:t>
      </w:r>
    </w:p>
    <w:p w14:paraId="42ADF0CC" w14:textId="1144402F" w:rsidR="00CB698B" w:rsidRPr="00362D05" w:rsidRDefault="00986122" w:rsidP="003A1B6D">
      <w:pPr>
        <w:spacing w:after="240"/>
        <w:rPr>
          <w:rFonts w:ascii="Sofia Pro" w:hAnsi="Sofia Pro"/>
          <w:lang w:val="en-US"/>
        </w:rPr>
      </w:pPr>
      <w:r w:rsidRPr="00362D05">
        <w:rPr>
          <w:rFonts w:ascii="Sofia Pro" w:hAnsi="Sofia Pro"/>
          <w:lang w:val="en-US"/>
        </w:rPr>
        <w:br w:type="page"/>
      </w:r>
    </w:p>
    <w:p w14:paraId="22DEA59B" w14:textId="77777777" w:rsidR="00B019B2" w:rsidRPr="00311A11" w:rsidRDefault="00B019B2" w:rsidP="00B019B2">
      <w:pPr>
        <w:pStyle w:val="Kop2"/>
        <w:rPr>
          <w:lang w:val="en-US"/>
        </w:rPr>
      </w:pPr>
      <w:r>
        <w:rPr>
          <w:lang w:val="en-US"/>
        </w:rPr>
        <w:lastRenderedPageBreak/>
        <w:t>Reminder</w:t>
      </w:r>
    </w:p>
    <w:p w14:paraId="5283E8D3" w14:textId="77777777" w:rsidR="00B019B2" w:rsidRPr="00311A11" w:rsidRDefault="00B019B2" w:rsidP="00B019B2">
      <w:pPr>
        <w:jc w:val="center"/>
        <w:rPr>
          <w:lang w:val="en-US"/>
        </w:rPr>
      </w:pPr>
      <w:r w:rsidRPr="00311A11">
        <w:rPr>
          <w:lang w:val="en-US"/>
        </w:rPr>
        <w:t>1 week before the closing date</w:t>
      </w:r>
    </w:p>
    <w:p w14:paraId="2987C55D" w14:textId="77777777" w:rsidR="00B019B2" w:rsidRPr="00311A11" w:rsidRDefault="00B019B2" w:rsidP="00B019B2">
      <w:pPr>
        <w:spacing w:after="0"/>
        <w:contextualSpacing/>
        <w:rPr>
          <w:rFonts w:ascii="Sofia Pro" w:hAnsi="Sofia Pro"/>
          <w:b/>
          <w:bCs/>
          <w:lang w:val="en-US"/>
        </w:rPr>
      </w:pPr>
    </w:p>
    <w:p w14:paraId="58AB4B0A" w14:textId="77777777" w:rsidR="00B019B2" w:rsidRPr="00311A11" w:rsidRDefault="00B019B2" w:rsidP="00B019B2">
      <w:pPr>
        <w:pStyle w:val="Kop3"/>
        <w:rPr>
          <w:lang w:val="en-US"/>
        </w:rPr>
      </w:pPr>
      <w:bookmarkStart w:id="3" w:name="_Intranet_1"/>
      <w:bookmarkEnd w:id="3"/>
      <w:r w:rsidRPr="00311A11">
        <w:rPr>
          <w:lang w:val="en-US"/>
        </w:rPr>
        <w:t>Intranet</w:t>
      </w:r>
    </w:p>
    <w:p w14:paraId="3E6A98B2" w14:textId="77777777" w:rsidR="00B019B2" w:rsidRPr="00311A11" w:rsidRDefault="00B019B2" w:rsidP="00B019B2">
      <w:pPr>
        <w:spacing w:after="240"/>
        <w:rPr>
          <w:rFonts w:ascii="Sofia Pro" w:hAnsi="Sofia Pro"/>
          <w:lang w:val="en-US"/>
        </w:rPr>
      </w:pPr>
      <w:r w:rsidRPr="00311A11">
        <w:rPr>
          <w:rFonts w:ascii="Sofia Pro" w:hAnsi="Sofia Pro"/>
          <w:lang w:val="en-US"/>
        </w:rPr>
        <w:t xml:space="preserve">You can only register for the Personal Health Check free of charge this week. With the check you get insight into your health and vitality and you will receive useful and motivating tips to get started independently or with professional guidance. </w:t>
      </w:r>
    </w:p>
    <w:p w14:paraId="1A70CB3E" w14:textId="77777777" w:rsidR="00B019B2" w:rsidRPr="00311A11" w:rsidRDefault="00B019B2" w:rsidP="00B019B2">
      <w:pPr>
        <w:pStyle w:val="Kop4"/>
        <w:rPr>
          <w:lang w:val="en-US"/>
        </w:rPr>
      </w:pPr>
      <w:r w:rsidRPr="00311A11">
        <w:rPr>
          <w:lang w:val="en-US"/>
        </w:rPr>
        <w:t xml:space="preserve">How does the Personal Health Check work? </w:t>
      </w:r>
    </w:p>
    <w:p w14:paraId="7431D68C" w14:textId="77777777" w:rsidR="00B019B2" w:rsidRPr="00311A11" w:rsidRDefault="00B019B2" w:rsidP="00B019B2">
      <w:pPr>
        <w:spacing w:after="240"/>
        <w:rPr>
          <w:rFonts w:ascii="Sofia Pro" w:hAnsi="Sofia Pro"/>
          <w:lang w:val="en-US"/>
        </w:rPr>
      </w:pPr>
      <w:r w:rsidRPr="00311A11">
        <w:rPr>
          <w:rFonts w:ascii="Sofia Pro" w:hAnsi="Sofia Pro"/>
          <w:lang w:val="en-US"/>
        </w:rPr>
        <w:t>The Personal Health Check is an accessible, preventive examination, consisting of an online questionnaire and additional tests that are carried out at home. After performing the check, you will receive a risk profile and advice about your health in a Personal Health Report and tools to get started.</w:t>
      </w:r>
    </w:p>
    <w:p w14:paraId="4B75A295" w14:textId="77777777" w:rsidR="00421B14" w:rsidRPr="00421B14" w:rsidRDefault="00421B14" w:rsidP="00B905ED">
      <w:pPr>
        <w:spacing w:after="240"/>
        <w:rPr>
          <w:rFonts w:ascii="Sofia Pro" w:hAnsi="Sofia Pro"/>
          <w:lang w:val="en-US"/>
        </w:rPr>
      </w:pPr>
      <w:r w:rsidRPr="00421B14">
        <w:rPr>
          <w:rFonts w:ascii="Sofia Pro" w:hAnsi="Sofia Pro"/>
          <w:lang w:val="en-US"/>
        </w:rPr>
        <w:t xml:space="preserve">You start your check with the online questionnaire. The questions include your health, lifestyle and diseases or conditions that may run in your family. In addition to the online questionnaire, you can take a number of additional tests, with the checkbox that you will receive at home. This will give you an even more complete and reliable overview of your health. </w:t>
      </w:r>
    </w:p>
    <w:p w14:paraId="7AEB03FE" w14:textId="4A1FFF3F" w:rsidR="00421B14" w:rsidRPr="00B53079" w:rsidRDefault="00421B14" w:rsidP="00B905ED">
      <w:pPr>
        <w:spacing w:after="240"/>
        <w:rPr>
          <w:rFonts w:ascii="Sofia Pro" w:hAnsi="Sofia Pro"/>
          <w:lang w:val="en-US"/>
        </w:rPr>
      </w:pPr>
      <w:r w:rsidRPr="00421B14">
        <w:rPr>
          <w:rFonts w:ascii="Sofia Pro" w:hAnsi="Sofia Pro"/>
          <w:lang w:val="en-US"/>
        </w:rPr>
        <w:t xml:space="preserve">You can perform the tests yourself at home. If you want help with this, you can take your checkbox with you to the checkpoint at </w:t>
      </w:r>
      <w:r w:rsidR="003B077B">
        <w:rPr>
          <w:rFonts w:ascii="Sofia Pro" w:hAnsi="Sofia Pro"/>
          <w:lang w:val="en-US"/>
        </w:rPr>
        <w:t>the</w:t>
      </w:r>
      <w:r w:rsidRPr="00421B14">
        <w:rPr>
          <w:rFonts w:ascii="Sofia Pro" w:hAnsi="Sofia Pro"/>
          <w:lang w:val="en-US"/>
        </w:rPr>
        <w:t xml:space="preserve"> work</w:t>
      </w:r>
      <w:r w:rsidR="003B077B">
        <w:rPr>
          <w:rFonts w:ascii="Sofia Pro" w:hAnsi="Sofia Pro"/>
          <w:lang w:val="en-US"/>
        </w:rPr>
        <w:t>place</w:t>
      </w:r>
      <w:r w:rsidRPr="00421B14">
        <w:rPr>
          <w:rFonts w:ascii="Sofia Pro" w:hAnsi="Sofia Pro"/>
          <w:lang w:val="en-US"/>
        </w:rPr>
        <w:t xml:space="preserve">. An employee of the Personal Health Check will then perform the tests for you. You can then find your results in your personal health environment. </w:t>
      </w:r>
      <w:r w:rsidRPr="00B53079">
        <w:rPr>
          <w:rFonts w:ascii="Sofia Pro" w:hAnsi="Sofia Pro"/>
          <w:lang w:val="en-US"/>
        </w:rPr>
        <w:t>You get direct insight into your health and lifestyle.</w:t>
      </w:r>
    </w:p>
    <w:p w14:paraId="5EE3D2F0" w14:textId="77777777" w:rsidR="00B53079" w:rsidRPr="00311A11" w:rsidRDefault="00B53079" w:rsidP="00B53079">
      <w:pPr>
        <w:pStyle w:val="Kop4"/>
        <w:rPr>
          <w:lang w:val="en-US"/>
        </w:rPr>
      </w:pPr>
      <w:r w:rsidRPr="00311A11">
        <w:rPr>
          <w:lang w:val="en-US"/>
        </w:rPr>
        <w:t>Privacy</w:t>
      </w:r>
    </w:p>
    <w:p w14:paraId="652038D9" w14:textId="77777777" w:rsidR="00B53079" w:rsidRPr="00311A11" w:rsidRDefault="00B53079" w:rsidP="00B53079">
      <w:pPr>
        <w:spacing w:after="240"/>
        <w:rPr>
          <w:rFonts w:ascii="Sofia Pro" w:hAnsi="Sofia Pro"/>
          <w:lang w:val="en-US"/>
        </w:rPr>
      </w:pPr>
      <w:r w:rsidRPr="00311A11">
        <w:rPr>
          <w:rFonts w:ascii="Sofia Pro" w:hAnsi="Sofia Pro"/>
          <w:lang w:val="en-US"/>
        </w:rPr>
        <w:t xml:space="preserve">It's up to you whether or not you participate. Of course, we do not gain insight into your participation and your personal health. What we can get is an anonymized report that gives us tools to make our organization even healthier and more vital. Everything about your privacy and how we handle it can be found </w:t>
      </w:r>
      <w:hyperlink r:id="rId14" w:history="1">
        <w:r w:rsidRPr="00311A11">
          <w:rPr>
            <w:rStyle w:val="Hyperlink"/>
            <w:rFonts w:ascii="Sofia Pro" w:hAnsi="Sofia Pro"/>
            <w:lang w:val="en-US"/>
          </w:rPr>
          <w:t>here</w:t>
        </w:r>
      </w:hyperlink>
      <w:r w:rsidRPr="00311A11">
        <w:rPr>
          <w:rFonts w:ascii="Sofia Pro" w:hAnsi="Sofia Pro"/>
          <w:lang w:val="en-US"/>
        </w:rPr>
        <w:t xml:space="preserve">. </w:t>
      </w:r>
    </w:p>
    <w:p w14:paraId="2031B9BF" w14:textId="77777777" w:rsidR="00B53079" w:rsidRPr="00311A11" w:rsidRDefault="00B53079" w:rsidP="00B53079">
      <w:pPr>
        <w:pStyle w:val="Kop4"/>
        <w:rPr>
          <w:lang w:val="en-US"/>
        </w:rPr>
      </w:pPr>
      <w:r w:rsidRPr="00311A11">
        <w:rPr>
          <w:lang w:val="en-US"/>
        </w:rPr>
        <w:t xml:space="preserve">How long do I spend on the check? </w:t>
      </w:r>
    </w:p>
    <w:p w14:paraId="2EAF90DB" w14:textId="77777777" w:rsidR="00B53079" w:rsidRPr="00311A11" w:rsidRDefault="00B53079" w:rsidP="00B53079">
      <w:pPr>
        <w:spacing w:after="240"/>
        <w:rPr>
          <w:rFonts w:ascii="Sofia Pro" w:hAnsi="Sofia Pro"/>
          <w:lang w:val="en-US"/>
        </w:rPr>
      </w:pPr>
      <w:r w:rsidRPr="00311A11">
        <w:rPr>
          <w:rFonts w:ascii="Sofia Pro" w:hAnsi="Sofia Pro"/>
          <w:lang w:val="en-US"/>
        </w:rPr>
        <w:t>Completing the questionnaire takes about half an hour. You do not have to fill in the questionnaire at once, you can always stop in between and continue later. The</w:t>
      </w:r>
      <w:r>
        <w:rPr>
          <w:rFonts w:ascii="Sofia Pro" w:hAnsi="Sofia Pro"/>
          <w:lang w:val="en-US"/>
        </w:rPr>
        <w:t xml:space="preserve"> additional</w:t>
      </w:r>
      <w:r w:rsidRPr="00311A11">
        <w:rPr>
          <w:rFonts w:ascii="Sofia Pro" w:hAnsi="Sofia Pro"/>
          <w:lang w:val="en-US"/>
        </w:rPr>
        <w:t xml:space="preserve"> test</w:t>
      </w:r>
      <w:r>
        <w:rPr>
          <w:rFonts w:ascii="Sofia Pro" w:hAnsi="Sofia Pro"/>
          <w:lang w:val="en-US"/>
        </w:rPr>
        <w:t>s</w:t>
      </w:r>
      <w:r w:rsidRPr="00311A11">
        <w:rPr>
          <w:rFonts w:ascii="Sofia Pro" w:hAnsi="Sofia Pro"/>
          <w:lang w:val="en-US"/>
        </w:rPr>
        <w:t xml:space="preserve"> also take about half an hour. </w:t>
      </w:r>
    </w:p>
    <w:p w14:paraId="2054EB71" w14:textId="77777777" w:rsidR="00B53079" w:rsidRPr="00311A11" w:rsidRDefault="00B53079" w:rsidP="00B53079">
      <w:pPr>
        <w:pStyle w:val="Kop4"/>
        <w:rPr>
          <w:lang w:val="en-US"/>
        </w:rPr>
      </w:pPr>
      <w:r w:rsidRPr="00311A11">
        <w:rPr>
          <w:lang w:val="en-US"/>
        </w:rPr>
        <w:t>Already being treated by a doctor?</w:t>
      </w:r>
    </w:p>
    <w:p w14:paraId="74D90545" w14:textId="77777777" w:rsidR="00B53079" w:rsidRPr="00311A11" w:rsidRDefault="00B53079" w:rsidP="00B53079">
      <w:pPr>
        <w:spacing w:after="240"/>
        <w:rPr>
          <w:rFonts w:ascii="Sofia Pro" w:hAnsi="Sofia Pro"/>
          <w:lang w:val="en-US"/>
        </w:rPr>
      </w:pPr>
      <w:r w:rsidRPr="00311A11">
        <w:rPr>
          <w:rFonts w:ascii="Sofia Pro" w:hAnsi="Sofia Pro"/>
          <w:lang w:val="en-US"/>
        </w:rPr>
        <w:t xml:space="preserve">Even then, the Personal Health Check can be useful. The check takes into account when you are already under control with an attending physician. The fact that you are under treatment </w:t>
      </w:r>
      <w:r w:rsidRPr="00311A11">
        <w:rPr>
          <w:rFonts w:ascii="Sofia Pro" w:hAnsi="Sofia Pro"/>
          <w:lang w:val="en-US"/>
        </w:rPr>
        <w:lastRenderedPageBreak/>
        <w:t>does not immediately mean that the rest of your body is also being monitored by your treating doctor. The Personal Health Check looks at a number of common disorders, which can be prevented by means of early diagnosis and / or prevention. As a result, participating in The Personal Health Check can give you a complete picture of your health.</w:t>
      </w:r>
    </w:p>
    <w:p w14:paraId="44AC2340" w14:textId="77777777" w:rsidR="00B53079" w:rsidRPr="00311A11" w:rsidRDefault="00B53079" w:rsidP="00B53079">
      <w:pPr>
        <w:spacing w:after="240"/>
        <w:rPr>
          <w:rFonts w:ascii="Sofia Pro" w:hAnsi="Sofia Pro"/>
          <w:lang w:val="en-US"/>
        </w:rPr>
      </w:pPr>
      <w:hyperlink r:id="rId15" w:history="1">
        <w:r w:rsidRPr="00311A11">
          <w:rPr>
            <w:rStyle w:val="Hyperlink"/>
            <w:rFonts w:ascii="Sofia Pro" w:hAnsi="Sofia Pro"/>
            <w:lang w:val="en-US"/>
          </w:rPr>
          <w:t>Sign up</w:t>
        </w:r>
      </w:hyperlink>
      <w:r w:rsidRPr="00311A11">
        <w:rPr>
          <w:rFonts w:ascii="Sofia Pro" w:hAnsi="Sofia Pro"/>
          <w:lang w:val="en-US"/>
        </w:rPr>
        <w:t xml:space="preserve"> with the unique voucher code you received and gain insight! </w:t>
      </w:r>
    </w:p>
    <w:p w14:paraId="1AD11968" w14:textId="77777777" w:rsidR="00B53079" w:rsidRPr="00311A11" w:rsidRDefault="00B53079" w:rsidP="00B53079">
      <w:pPr>
        <w:pStyle w:val="Kop3"/>
        <w:rPr>
          <w:lang w:val="en-US"/>
        </w:rPr>
      </w:pPr>
      <w:bookmarkStart w:id="4" w:name="_Newsapp/Slack_1"/>
      <w:bookmarkEnd w:id="4"/>
      <w:proofErr w:type="spellStart"/>
      <w:r w:rsidRPr="00311A11">
        <w:rPr>
          <w:lang w:val="en-US"/>
        </w:rPr>
        <w:t>Newsapp</w:t>
      </w:r>
      <w:proofErr w:type="spellEnd"/>
      <w:r w:rsidRPr="00311A11">
        <w:rPr>
          <w:lang w:val="en-US"/>
        </w:rPr>
        <w:t>/Slack</w:t>
      </w:r>
    </w:p>
    <w:p w14:paraId="62C86560" w14:textId="77777777" w:rsidR="00B53079" w:rsidRPr="00311A11" w:rsidRDefault="00B53079" w:rsidP="00B53079">
      <w:pPr>
        <w:spacing w:after="240"/>
        <w:rPr>
          <w:rFonts w:ascii="Sofia Pro" w:hAnsi="Sofia Pro"/>
          <w:lang w:val="en-US"/>
        </w:rPr>
      </w:pPr>
      <w:r w:rsidRPr="00311A11">
        <w:rPr>
          <w:rFonts w:ascii="Sofia Pro" w:hAnsi="Sofia Pro"/>
          <w:lang w:val="en-US"/>
        </w:rPr>
        <w:t>You can only register for the Personal Health Check free of charge this week.</w:t>
      </w:r>
    </w:p>
    <w:p w14:paraId="3CE5EF5D" w14:textId="77777777" w:rsidR="00B53079" w:rsidRPr="00311A11" w:rsidRDefault="00B53079" w:rsidP="00B53079">
      <w:pPr>
        <w:rPr>
          <w:rFonts w:ascii="Sofia Pro" w:hAnsi="Sofia Pro"/>
          <w:lang w:val="en-US"/>
        </w:rPr>
      </w:pPr>
      <w:r w:rsidRPr="00311A11">
        <w:rPr>
          <w:rFonts w:ascii="Sofia Pro" w:hAnsi="Sofia Pro"/>
          <w:lang w:val="en-US"/>
        </w:rPr>
        <w:t xml:space="preserve">Because we think it is important that you are healthy and vital and experience job satisfaction, you have been offered the check by </w:t>
      </w:r>
      <w:r w:rsidRPr="00311A11">
        <w:rPr>
          <w:rFonts w:ascii="Sofia Pro" w:hAnsi="Sofia Pro"/>
          <w:highlight w:val="yellow"/>
          <w:lang w:val="en-US"/>
        </w:rPr>
        <w:t>[organization]</w:t>
      </w:r>
      <w:r w:rsidRPr="00311A11">
        <w:rPr>
          <w:rFonts w:ascii="Sofia Pro" w:hAnsi="Sofia Pro"/>
          <w:lang w:val="en-US"/>
        </w:rPr>
        <w:t xml:space="preserve"> for a few weeks now. We do this because we think it is very important that you are healthy and vital and experience job satisfaction. With the check you get valuable insight into your health and accessible tips &amp; tricks to get started in small steps. Sounds good right?! </w:t>
      </w:r>
    </w:p>
    <w:p w14:paraId="5C1C944E" w14:textId="77777777" w:rsidR="00B53079" w:rsidRPr="00311A11" w:rsidRDefault="00B53079" w:rsidP="00B53079">
      <w:pPr>
        <w:spacing w:after="240"/>
        <w:rPr>
          <w:rFonts w:ascii="Sofia Pro" w:hAnsi="Sofia Pro"/>
          <w:lang w:val="en-US"/>
        </w:rPr>
      </w:pPr>
      <w:r w:rsidRPr="00311A11">
        <w:rPr>
          <w:rFonts w:ascii="Sofia Pro" w:hAnsi="Sofia Pro"/>
          <w:lang w:val="en-US"/>
        </w:rPr>
        <w:t>Of course, it's up to you whether or not you participate. What we want to emphasize again is that we do not gain insight into your participation and your personal results. What we do get is an anonymized report that gives us tools to make the organization even healthier and more vital. Many of your colleagues are already busy. Will you join us?</w:t>
      </w:r>
    </w:p>
    <w:p w14:paraId="4F726627" w14:textId="77777777" w:rsidR="00B53079" w:rsidRPr="00311A11" w:rsidRDefault="00B53079" w:rsidP="00B53079">
      <w:pPr>
        <w:spacing w:after="240"/>
        <w:rPr>
          <w:rFonts w:ascii="Sofia Pro" w:hAnsi="Sofia Pro"/>
          <w:lang w:val="en-US"/>
        </w:rPr>
      </w:pPr>
      <w:r w:rsidRPr="00311A11">
        <w:rPr>
          <w:rFonts w:ascii="Sofia Pro" w:hAnsi="Sofia Pro"/>
          <w:lang w:val="en-US"/>
        </w:rPr>
        <w:t xml:space="preserve">More information about the check can be found </w:t>
      </w:r>
      <w:r w:rsidRPr="00311A11">
        <w:rPr>
          <w:rFonts w:ascii="Sofia Pro" w:hAnsi="Sofia Pro"/>
          <w:color w:val="411ECE" w:themeColor="accent1"/>
          <w:u w:val="single"/>
          <w:lang w:val="en-US"/>
        </w:rPr>
        <w:t xml:space="preserve">here </w:t>
      </w:r>
      <w:r w:rsidRPr="00311A11">
        <w:rPr>
          <w:rFonts w:ascii="Sofia Pro" w:hAnsi="Sofia Pro"/>
          <w:lang w:val="en-US"/>
        </w:rPr>
        <w:t xml:space="preserve">and on our intranet page. </w:t>
      </w:r>
    </w:p>
    <w:p w14:paraId="72C5BCA2" w14:textId="77777777" w:rsidR="00B53079" w:rsidRPr="00311A11" w:rsidRDefault="00B53079" w:rsidP="00B53079">
      <w:pPr>
        <w:spacing w:after="240"/>
        <w:rPr>
          <w:rFonts w:ascii="Sofia Pro" w:hAnsi="Sofia Pro"/>
          <w:lang w:val="en-US"/>
        </w:rPr>
      </w:pPr>
      <w:hyperlink r:id="rId16" w:history="1">
        <w:r w:rsidRPr="00311A11">
          <w:rPr>
            <w:rStyle w:val="Hyperlink"/>
            <w:rFonts w:ascii="Sofia Pro" w:hAnsi="Sofia Pro"/>
            <w:lang w:val="en-US"/>
          </w:rPr>
          <w:t>Sign up</w:t>
        </w:r>
      </w:hyperlink>
      <w:r w:rsidRPr="00311A11">
        <w:rPr>
          <w:rFonts w:ascii="Sofia Pro" w:hAnsi="Sofia Pro"/>
          <w:lang w:val="en-US"/>
        </w:rPr>
        <w:t xml:space="preserve"> with the unique voucher code you received and gain insight! </w:t>
      </w:r>
    </w:p>
    <w:p w14:paraId="26E28438" w14:textId="77777777" w:rsidR="00B53079" w:rsidRPr="00311A11" w:rsidRDefault="00B53079" w:rsidP="00B53079">
      <w:pPr>
        <w:pStyle w:val="Kop3"/>
        <w:rPr>
          <w:lang w:val="en-US"/>
        </w:rPr>
      </w:pPr>
      <w:bookmarkStart w:id="5" w:name="_WhatsApp-groepsbericht"/>
      <w:bookmarkEnd w:id="5"/>
      <w:r w:rsidRPr="00311A11">
        <w:rPr>
          <w:lang w:val="en-US"/>
        </w:rPr>
        <w:t xml:space="preserve">WhatsApp group message </w:t>
      </w:r>
    </w:p>
    <w:p w14:paraId="5AF72B70" w14:textId="77777777" w:rsidR="00B53079" w:rsidRPr="00311A11" w:rsidRDefault="00B53079" w:rsidP="00B53079">
      <w:pPr>
        <w:spacing w:after="240"/>
        <w:rPr>
          <w:rFonts w:ascii="Sofia Pro" w:hAnsi="Sofia Pro"/>
          <w:lang w:val="en-US"/>
        </w:rPr>
      </w:pPr>
      <w:r w:rsidRPr="00311A11">
        <w:rPr>
          <w:rFonts w:ascii="Sofia Pro" w:hAnsi="Sofia Pro"/>
          <w:lang w:val="en-US"/>
        </w:rPr>
        <w:t xml:space="preserve">Have you already participated in the Personal Health Check? You can only participate free of charge this week. You will gain insight into your health and vitality and motivational tips to get started. If you have any questions, please let me know. You can find more information on our intranet page and on the website of the Personal Health Check. </w:t>
      </w:r>
      <w:r w:rsidRPr="00311A11">
        <w:rPr>
          <w:rFonts w:ascii="Sofia Pro" w:hAnsi="Sofia Pro"/>
          <w:lang w:val="en-US"/>
        </w:rPr>
        <w:br w:type="page"/>
      </w:r>
    </w:p>
    <w:p w14:paraId="30F0A706" w14:textId="77777777" w:rsidR="00DE7234" w:rsidRPr="00311A11" w:rsidRDefault="00DE7234" w:rsidP="00DE7234">
      <w:pPr>
        <w:pStyle w:val="Kop2"/>
        <w:rPr>
          <w:lang w:val="en-US"/>
        </w:rPr>
      </w:pPr>
      <w:r>
        <w:rPr>
          <w:lang w:val="en-US"/>
        </w:rPr>
        <w:lastRenderedPageBreak/>
        <w:t>Closing</w:t>
      </w:r>
    </w:p>
    <w:p w14:paraId="1B44591D" w14:textId="77777777" w:rsidR="00DE7234" w:rsidRPr="00311A11" w:rsidRDefault="00DE7234" w:rsidP="00DE7234">
      <w:pPr>
        <w:jc w:val="center"/>
        <w:rPr>
          <w:lang w:val="en-US"/>
        </w:rPr>
      </w:pPr>
      <w:r w:rsidRPr="00311A11">
        <w:rPr>
          <w:lang w:val="en-US"/>
        </w:rPr>
        <w:t>After the closure</w:t>
      </w:r>
    </w:p>
    <w:p w14:paraId="281B6F66" w14:textId="77777777" w:rsidR="00DE7234" w:rsidRPr="00311A11" w:rsidRDefault="00DE7234" w:rsidP="00DE7234">
      <w:pPr>
        <w:pStyle w:val="Kop3"/>
        <w:rPr>
          <w:lang w:val="en-US"/>
        </w:rPr>
      </w:pPr>
      <w:bookmarkStart w:id="6" w:name="_Algemeen"/>
      <w:bookmarkEnd w:id="6"/>
      <w:r w:rsidRPr="00311A11">
        <w:rPr>
          <w:lang w:val="en-US"/>
        </w:rPr>
        <w:t>General</w:t>
      </w:r>
    </w:p>
    <w:p w14:paraId="3F8D68EE" w14:textId="77777777" w:rsidR="00DE7234" w:rsidRPr="00311A11" w:rsidRDefault="00DE7234" w:rsidP="00DE7234">
      <w:pPr>
        <w:pStyle w:val="Kop4"/>
        <w:rPr>
          <w:lang w:val="en-US"/>
        </w:rPr>
      </w:pPr>
      <w:r w:rsidRPr="00311A11">
        <w:rPr>
          <w:lang w:val="en-US"/>
        </w:rPr>
        <w:t>Do you already know how healthy you are?</w:t>
      </w:r>
    </w:p>
    <w:p w14:paraId="2EFF5A3D" w14:textId="77777777" w:rsidR="00DE7234" w:rsidRPr="00311A11" w:rsidRDefault="00DE7234" w:rsidP="00DE7234">
      <w:pPr>
        <w:spacing w:after="240"/>
        <w:rPr>
          <w:rFonts w:ascii="Sofia Pro" w:hAnsi="Sofia Pro"/>
          <w:lang w:val="en-US"/>
        </w:rPr>
      </w:pPr>
      <w:r w:rsidRPr="00311A11">
        <w:rPr>
          <w:rFonts w:ascii="Sofia Pro" w:hAnsi="Sofia Pro"/>
          <w:lang w:val="en-US"/>
        </w:rPr>
        <w:t xml:space="preserve">You have all been given the opportunity to participate in the Personal Health Check. Starting is often easier than finishing something. So complete the online questionnaire and/or your measurements, if you haven't already. Because the </w:t>
      </w:r>
      <w:hyperlink r:id="rId17" w:history="1">
        <w:r w:rsidRPr="00311A11">
          <w:rPr>
            <w:rStyle w:val="Hyperlink"/>
            <w:rFonts w:ascii="Sofia Pro" w:hAnsi="Sofia Pro"/>
            <w:lang w:val="en-US"/>
          </w:rPr>
          <w:t>insight into your health</w:t>
        </w:r>
      </w:hyperlink>
      <w:r w:rsidRPr="00311A11">
        <w:rPr>
          <w:rFonts w:ascii="Sofia Pro" w:hAnsi="Sofia Pro"/>
          <w:lang w:val="en-US"/>
        </w:rPr>
        <w:t xml:space="preserve"> that you get is very valuable. And you also get accessible tips &amp; tricks to get started in small steps. Sounds good right?! </w:t>
      </w:r>
      <w:hyperlink r:id="rId18" w:history="1">
        <w:r w:rsidRPr="00311A11">
          <w:rPr>
            <w:rStyle w:val="Hyperlink"/>
            <w:rFonts w:ascii="Sofia Pro" w:hAnsi="Sofia Pro"/>
            <w:b/>
            <w:bCs/>
            <w:lang w:val="en-US"/>
          </w:rPr>
          <w:t>Complete your check</w:t>
        </w:r>
      </w:hyperlink>
      <w:r w:rsidRPr="00311A11">
        <w:rPr>
          <w:rFonts w:ascii="Sofia Pro" w:hAnsi="Sofia Pro"/>
          <w:b/>
          <w:bCs/>
          <w:lang w:val="en-US"/>
        </w:rPr>
        <w:t xml:space="preserve"> </w:t>
      </w:r>
      <w:r w:rsidRPr="00311A11">
        <w:rPr>
          <w:rFonts w:ascii="Sofia Pro" w:hAnsi="Sofia Pro"/>
          <w:lang w:val="en-US"/>
        </w:rPr>
        <w:t>and find out how healthy you are!</w:t>
      </w:r>
    </w:p>
    <w:p w14:paraId="3EB973DC" w14:textId="77777777" w:rsidR="001E6327" w:rsidRPr="00DE7234" w:rsidRDefault="001E6327" w:rsidP="001E6327">
      <w:pPr>
        <w:spacing w:after="240"/>
        <w:rPr>
          <w:rFonts w:ascii="Sofia Pro" w:hAnsi="Sofia Pro"/>
          <w:lang w:val="en-US"/>
        </w:rPr>
      </w:pPr>
    </w:p>
    <w:sectPr w:rsidR="001E6327" w:rsidRPr="00DE7234">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D1A8A" w14:textId="77777777" w:rsidR="004E6696" w:rsidRDefault="004E6696" w:rsidP="005318FB">
      <w:pPr>
        <w:spacing w:after="0" w:line="240" w:lineRule="auto"/>
      </w:pPr>
      <w:r>
        <w:separator/>
      </w:r>
    </w:p>
  </w:endnote>
  <w:endnote w:type="continuationSeparator" w:id="0">
    <w:p w14:paraId="3C9B6D93" w14:textId="77777777" w:rsidR="004E6696" w:rsidRDefault="004E6696" w:rsidP="005318FB">
      <w:pPr>
        <w:spacing w:after="0" w:line="240" w:lineRule="auto"/>
      </w:pPr>
      <w:r>
        <w:continuationSeparator/>
      </w:r>
    </w:p>
  </w:endnote>
  <w:endnote w:type="continuationNotice" w:id="1">
    <w:p w14:paraId="4DE59FF8" w14:textId="77777777" w:rsidR="004E6696" w:rsidRDefault="004E66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ofia Pro Light">
    <w:panose1 w:val="00000400000000000000"/>
    <w:charset w:val="00"/>
    <w:family w:val="modern"/>
    <w:notTrueType/>
    <w:pitch w:val="variable"/>
    <w:sig w:usb0="A00002AF" w:usb1="5000004B" w:usb2="00000000" w:usb3="00000000" w:csb0="0000019F" w:csb1="00000000"/>
  </w:font>
  <w:font w:name="Sofia Pro Black">
    <w:panose1 w:val="00000A00000000000000"/>
    <w:charset w:val="00"/>
    <w:family w:val="modern"/>
    <w:notTrueType/>
    <w:pitch w:val="variable"/>
    <w:sig w:usb0="A00002AF" w:usb1="5000004B" w:usb2="00000000" w:usb3="00000000" w:csb0="0000019F" w:csb1="00000000"/>
  </w:font>
  <w:font w:name="Sofia Pro Semi Bold">
    <w:panose1 w:val="00000800000000000000"/>
    <w:charset w:val="00"/>
    <w:family w:val="modern"/>
    <w:notTrueType/>
    <w:pitch w:val="variable"/>
    <w:sig w:usb0="A00002AF" w:usb1="5000004B" w:usb2="00000000" w:usb3="00000000" w:csb0="0000019F" w:csb1="00000000"/>
  </w:font>
  <w:font w:name="Sofia Pro">
    <w:panose1 w:val="00000500000000000000"/>
    <w:charset w:val="00"/>
    <w:family w:val="modern"/>
    <w:notTrueType/>
    <w:pitch w:val="variable"/>
    <w:sig w:usb0="A00002AF" w:usb1="5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6C6A4" w14:textId="77777777" w:rsidR="002C70FD" w:rsidRDefault="002C70FD">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6861C" w14:textId="77777777" w:rsidR="002C70FD" w:rsidRDefault="002C70FD">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3C76D" w14:textId="77777777" w:rsidR="002C70FD" w:rsidRDefault="002C70F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43632" w14:textId="77777777" w:rsidR="004E6696" w:rsidRDefault="004E6696" w:rsidP="005318FB">
      <w:pPr>
        <w:spacing w:after="0" w:line="240" w:lineRule="auto"/>
      </w:pPr>
      <w:r>
        <w:separator/>
      </w:r>
    </w:p>
  </w:footnote>
  <w:footnote w:type="continuationSeparator" w:id="0">
    <w:p w14:paraId="24DB83BB" w14:textId="77777777" w:rsidR="004E6696" w:rsidRDefault="004E6696" w:rsidP="005318FB">
      <w:pPr>
        <w:spacing w:after="0" w:line="240" w:lineRule="auto"/>
      </w:pPr>
      <w:r>
        <w:continuationSeparator/>
      </w:r>
    </w:p>
  </w:footnote>
  <w:footnote w:type="continuationNotice" w:id="1">
    <w:p w14:paraId="4296B07F" w14:textId="77777777" w:rsidR="004E6696" w:rsidRDefault="004E669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A0CC7" w14:textId="5A204011" w:rsidR="002C70FD" w:rsidRDefault="002C70F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D3114" w14:textId="1ED253BA" w:rsidR="005318FB" w:rsidRDefault="00BA599F">
    <w:pPr>
      <w:pStyle w:val="Koptekst"/>
    </w:pPr>
    <w:r w:rsidRPr="00BA599F">
      <w:rPr>
        <w:noProof/>
      </w:rPr>
      <w:drawing>
        <wp:anchor distT="0" distB="0" distL="114300" distR="114300" simplePos="0" relativeHeight="251658240" behindDoc="0" locked="0" layoutInCell="1" allowOverlap="1" wp14:anchorId="5EA60C25" wp14:editId="5AD2CFB7">
          <wp:simplePos x="0" y="0"/>
          <wp:positionH relativeFrom="margin">
            <wp:posOffset>4607560</wp:posOffset>
          </wp:positionH>
          <wp:positionV relativeFrom="paragraph">
            <wp:posOffset>-97155</wp:posOffset>
          </wp:positionV>
          <wp:extent cx="1647825" cy="281024"/>
          <wp:effectExtent l="0" t="0" r="0" b="5080"/>
          <wp:wrapTopAndBottom/>
          <wp:docPr id="1524992734" name="Graphic 152499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992734"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647825" cy="28102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47440" w14:textId="76529B64" w:rsidR="002C70FD" w:rsidRDefault="002C70F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892245"/>
    <w:multiLevelType w:val="hybridMultilevel"/>
    <w:tmpl w:val="A918A8F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759522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embedTrueTypeFonts/>
  <w:saveSubsetFonts/>
  <w:proofState w:spelling="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E06"/>
    <w:rsid w:val="000028EB"/>
    <w:rsid w:val="00097572"/>
    <w:rsid w:val="000977C4"/>
    <w:rsid w:val="000A3760"/>
    <w:rsid w:val="000B3D00"/>
    <w:rsid w:val="000B726D"/>
    <w:rsid w:val="000E13E6"/>
    <w:rsid w:val="000F2A41"/>
    <w:rsid w:val="00126B20"/>
    <w:rsid w:val="00127DF9"/>
    <w:rsid w:val="0013406F"/>
    <w:rsid w:val="00180A5D"/>
    <w:rsid w:val="001879DB"/>
    <w:rsid w:val="001A12DD"/>
    <w:rsid w:val="001B3374"/>
    <w:rsid w:val="001E6327"/>
    <w:rsid w:val="001F5366"/>
    <w:rsid w:val="00206DFB"/>
    <w:rsid w:val="00222230"/>
    <w:rsid w:val="00226A00"/>
    <w:rsid w:val="00237A61"/>
    <w:rsid w:val="00293D73"/>
    <w:rsid w:val="00297130"/>
    <w:rsid w:val="002B58E1"/>
    <w:rsid w:val="002B665E"/>
    <w:rsid w:val="002C70FD"/>
    <w:rsid w:val="0031702E"/>
    <w:rsid w:val="00323CDF"/>
    <w:rsid w:val="00342AC1"/>
    <w:rsid w:val="00343F3C"/>
    <w:rsid w:val="00362D05"/>
    <w:rsid w:val="003A1B6D"/>
    <w:rsid w:val="003B077B"/>
    <w:rsid w:val="003F4C03"/>
    <w:rsid w:val="00421B14"/>
    <w:rsid w:val="00477013"/>
    <w:rsid w:val="00495445"/>
    <w:rsid w:val="004B0CB5"/>
    <w:rsid w:val="004C1BF3"/>
    <w:rsid w:val="004E6696"/>
    <w:rsid w:val="005318FB"/>
    <w:rsid w:val="005777DB"/>
    <w:rsid w:val="00584BCF"/>
    <w:rsid w:val="005A1F14"/>
    <w:rsid w:val="005D4B55"/>
    <w:rsid w:val="005D79F9"/>
    <w:rsid w:val="005E6E06"/>
    <w:rsid w:val="005F613D"/>
    <w:rsid w:val="00613796"/>
    <w:rsid w:val="00654C8C"/>
    <w:rsid w:val="0067737D"/>
    <w:rsid w:val="00695186"/>
    <w:rsid w:val="006A0F06"/>
    <w:rsid w:val="006A315E"/>
    <w:rsid w:val="006E40BC"/>
    <w:rsid w:val="0077674B"/>
    <w:rsid w:val="00796AD3"/>
    <w:rsid w:val="007E41CB"/>
    <w:rsid w:val="008C3F8E"/>
    <w:rsid w:val="00917DC7"/>
    <w:rsid w:val="009735A7"/>
    <w:rsid w:val="00986122"/>
    <w:rsid w:val="009B080D"/>
    <w:rsid w:val="009E41A7"/>
    <w:rsid w:val="00A00CA0"/>
    <w:rsid w:val="00A05B3C"/>
    <w:rsid w:val="00A27EFE"/>
    <w:rsid w:val="00A35743"/>
    <w:rsid w:val="00AA63F9"/>
    <w:rsid w:val="00AD705B"/>
    <w:rsid w:val="00AF37E8"/>
    <w:rsid w:val="00B019B2"/>
    <w:rsid w:val="00B36D23"/>
    <w:rsid w:val="00B53079"/>
    <w:rsid w:val="00B55FA8"/>
    <w:rsid w:val="00BA599F"/>
    <w:rsid w:val="00BB1425"/>
    <w:rsid w:val="00BB22F7"/>
    <w:rsid w:val="00C200E9"/>
    <w:rsid w:val="00C251F7"/>
    <w:rsid w:val="00C345C8"/>
    <w:rsid w:val="00C72945"/>
    <w:rsid w:val="00CB3B01"/>
    <w:rsid w:val="00CB698B"/>
    <w:rsid w:val="00CF223E"/>
    <w:rsid w:val="00CF233D"/>
    <w:rsid w:val="00D179B6"/>
    <w:rsid w:val="00D3319D"/>
    <w:rsid w:val="00D55C03"/>
    <w:rsid w:val="00D711FD"/>
    <w:rsid w:val="00D94C5B"/>
    <w:rsid w:val="00DD3552"/>
    <w:rsid w:val="00DD603C"/>
    <w:rsid w:val="00DE7234"/>
    <w:rsid w:val="00DF3006"/>
    <w:rsid w:val="00DF400D"/>
    <w:rsid w:val="00E150A0"/>
    <w:rsid w:val="00E163F9"/>
    <w:rsid w:val="00E26965"/>
    <w:rsid w:val="00F04831"/>
    <w:rsid w:val="00F14588"/>
    <w:rsid w:val="00FA2E15"/>
    <w:rsid w:val="00FF6E0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85A00"/>
  <w15:docId w15:val="{C2234E0C-CFCF-4117-99EA-C67816306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nl-N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B22F7"/>
  </w:style>
  <w:style w:type="paragraph" w:styleId="Kop1">
    <w:name w:val="heading 1"/>
    <w:basedOn w:val="Standaard"/>
    <w:next w:val="Standaard"/>
    <w:link w:val="Kop1Char"/>
    <w:uiPriority w:val="9"/>
    <w:qFormat/>
    <w:rsid w:val="00BB22F7"/>
    <w:pPr>
      <w:keepNext/>
      <w:keepLines/>
      <w:spacing w:before="320" w:after="80" w:line="240" w:lineRule="auto"/>
      <w:jc w:val="center"/>
      <w:outlineLvl w:val="0"/>
    </w:pPr>
    <w:rPr>
      <w:rFonts w:asciiTheme="majorHAnsi" w:eastAsiaTheme="majorEastAsia" w:hAnsiTheme="majorHAnsi" w:cstheme="majorBidi"/>
      <w:color w:val="30169A" w:themeColor="accent1" w:themeShade="BF"/>
      <w:sz w:val="40"/>
      <w:szCs w:val="40"/>
    </w:rPr>
  </w:style>
  <w:style w:type="paragraph" w:styleId="Kop2">
    <w:name w:val="heading 2"/>
    <w:basedOn w:val="Standaard"/>
    <w:next w:val="Standaard"/>
    <w:link w:val="Kop2Char"/>
    <w:uiPriority w:val="9"/>
    <w:unhideWhenUsed/>
    <w:qFormat/>
    <w:rsid w:val="00BB22F7"/>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Kop3">
    <w:name w:val="heading 3"/>
    <w:basedOn w:val="Standaard"/>
    <w:next w:val="Standaard"/>
    <w:link w:val="Kop3Char"/>
    <w:uiPriority w:val="9"/>
    <w:unhideWhenUsed/>
    <w:qFormat/>
    <w:rsid w:val="005D4B55"/>
    <w:pPr>
      <w:keepNext/>
      <w:keepLines/>
      <w:spacing w:before="360" w:after="120" w:line="240" w:lineRule="auto"/>
      <w:outlineLvl w:val="2"/>
    </w:pPr>
    <w:rPr>
      <w:rFonts w:ascii="Sofia Pro Semi Bold" w:eastAsiaTheme="majorEastAsia" w:hAnsi="Sofia Pro Semi Bold" w:cstheme="majorBidi"/>
      <w:color w:val="411ECE" w:themeColor="accent1"/>
      <w:sz w:val="32"/>
      <w:szCs w:val="32"/>
    </w:rPr>
  </w:style>
  <w:style w:type="paragraph" w:styleId="Kop4">
    <w:name w:val="heading 4"/>
    <w:basedOn w:val="Kop3"/>
    <w:next w:val="Standaard"/>
    <w:link w:val="Kop4Char"/>
    <w:uiPriority w:val="9"/>
    <w:unhideWhenUsed/>
    <w:qFormat/>
    <w:rsid w:val="005D4B55"/>
    <w:pPr>
      <w:outlineLvl w:val="3"/>
    </w:pPr>
    <w:rPr>
      <w:color w:val="343434" w:themeColor="text1"/>
      <w:sz w:val="24"/>
      <w:szCs w:val="24"/>
    </w:rPr>
  </w:style>
  <w:style w:type="paragraph" w:styleId="Kop5">
    <w:name w:val="heading 5"/>
    <w:basedOn w:val="Standaard"/>
    <w:next w:val="Standaard"/>
    <w:link w:val="Kop5Char"/>
    <w:uiPriority w:val="9"/>
    <w:semiHidden/>
    <w:unhideWhenUsed/>
    <w:qFormat/>
    <w:rsid w:val="00BB22F7"/>
    <w:pPr>
      <w:keepNext/>
      <w:keepLines/>
      <w:spacing w:before="40" w:after="0"/>
      <w:outlineLvl w:val="4"/>
    </w:pPr>
    <w:rPr>
      <w:rFonts w:asciiTheme="majorHAnsi" w:eastAsiaTheme="majorEastAsia" w:hAnsiTheme="majorHAnsi" w:cstheme="majorBidi"/>
      <w:sz w:val="28"/>
      <w:szCs w:val="28"/>
    </w:rPr>
  </w:style>
  <w:style w:type="paragraph" w:styleId="Kop6">
    <w:name w:val="heading 6"/>
    <w:basedOn w:val="Standaard"/>
    <w:next w:val="Standaard"/>
    <w:link w:val="Kop6Char"/>
    <w:uiPriority w:val="9"/>
    <w:semiHidden/>
    <w:unhideWhenUsed/>
    <w:qFormat/>
    <w:rsid w:val="00BB22F7"/>
    <w:pPr>
      <w:keepNext/>
      <w:keepLines/>
      <w:spacing w:before="40" w:after="0"/>
      <w:outlineLvl w:val="5"/>
    </w:pPr>
    <w:rPr>
      <w:rFonts w:asciiTheme="majorHAnsi" w:eastAsiaTheme="majorEastAsia" w:hAnsiTheme="majorHAnsi" w:cstheme="majorBidi"/>
      <w:i/>
      <w:iCs/>
      <w:sz w:val="26"/>
      <w:szCs w:val="26"/>
    </w:rPr>
  </w:style>
  <w:style w:type="paragraph" w:styleId="Kop7">
    <w:name w:val="heading 7"/>
    <w:basedOn w:val="Standaard"/>
    <w:next w:val="Standaard"/>
    <w:link w:val="Kop7Char"/>
    <w:uiPriority w:val="9"/>
    <w:semiHidden/>
    <w:unhideWhenUsed/>
    <w:qFormat/>
    <w:rsid w:val="00BB22F7"/>
    <w:pPr>
      <w:keepNext/>
      <w:keepLines/>
      <w:spacing w:before="40" w:after="0"/>
      <w:outlineLvl w:val="6"/>
    </w:pPr>
    <w:rPr>
      <w:rFonts w:asciiTheme="majorHAnsi" w:eastAsiaTheme="majorEastAsia" w:hAnsiTheme="majorHAnsi" w:cstheme="majorBidi"/>
      <w:sz w:val="24"/>
      <w:szCs w:val="24"/>
    </w:rPr>
  </w:style>
  <w:style w:type="paragraph" w:styleId="Kop8">
    <w:name w:val="heading 8"/>
    <w:basedOn w:val="Standaard"/>
    <w:next w:val="Standaard"/>
    <w:link w:val="Kop8Char"/>
    <w:uiPriority w:val="9"/>
    <w:semiHidden/>
    <w:unhideWhenUsed/>
    <w:qFormat/>
    <w:rsid w:val="00BB22F7"/>
    <w:pPr>
      <w:keepNext/>
      <w:keepLines/>
      <w:spacing w:before="40" w:after="0"/>
      <w:outlineLvl w:val="7"/>
    </w:pPr>
    <w:rPr>
      <w:rFonts w:asciiTheme="majorHAnsi" w:eastAsiaTheme="majorEastAsia" w:hAnsiTheme="majorHAnsi" w:cstheme="majorBidi"/>
      <w:i/>
      <w:iCs/>
      <w:sz w:val="22"/>
      <w:szCs w:val="22"/>
    </w:rPr>
  </w:style>
  <w:style w:type="paragraph" w:styleId="Kop9">
    <w:name w:val="heading 9"/>
    <w:basedOn w:val="Standaard"/>
    <w:next w:val="Standaard"/>
    <w:link w:val="Kop9Char"/>
    <w:uiPriority w:val="9"/>
    <w:semiHidden/>
    <w:unhideWhenUsed/>
    <w:qFormat/>
    <w:rsid w:val="00BB22F7"/>
    <w:pPr>
      <w:keepNext/>
      <w:keepLines/>
      <w:spacing w:before="40" w:after="0"/>
      <w:outlineLvl w:val="8"/>
    </w:pPr>
    <w:rPr>
      <w:b/>
      <w:bCs/>
      <w:i/>
      <w:i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C345C8"/>
    <w:rPr>
      <w:color w:val="411ECE" w:themeColor="hyperlink"/>
      <w:u w:val="single"/>
    </w:rPr>
  </w:style>
  <w:style w:type="character" w:styleId="Onopgelostemelding">
    <w:name w:val="Unresolved Mention"/>
    <w:basedOn w:val="Standaardalinea-lettertype"/>
    <w:uiPriority w:val="99"/>
    <w:semiHidden/>
    <w:unhideWhenUsed/>
    <w:rsid w:val="00C345C8"/>
    <w:rPr>
      <w:color w:val="605E5C"/>
      <w:shd w:val="clear" w:color="auto" w:fill="E1DFDD"/>
    </w:rPr>
  </w:style>
  <w:style w:type="character" w:customStyle="1" w:styleId="Kop2Char">
    <w:name w:val="Kop 2 Char"/>
    <w:basedOn w:val="Standaardalinea-lettertype"/>
    <w:link w:val="Kop2"/>
    <w:uiPriority w:val="9"/>
    <w:rsid w:val="00BB22F7"/>
    <w:rPr>
      <w:rFonts w:asciiTheme="majorHAnsi" w:eastAsiaTheme="majorEastAsia" w:hAnsiTheme="majorHAnsi" w:cstheme="majorBidi"/>
      <w:sz w:val="32"/>
      <w:szCs w:val="32"/>
    </w:rPr>
  </w:style>
  <w:style w:type="character" w:customStyle="1" w:styleId="Kop3Char">
    <w:name w:val="Kop 3 Char"/>
    <w:basedOn w:val="Standaardalinea-lettertype"/>
    <w:link w:val="Kop3"/>
    <w:uiPriority w:val="9"/>
    <w:rsid w:val="005D4B55"/>
    <w:rPr>
      <w:rFonts w:ascii="Sofia Pro Semi Bold" w:eastAsiaTheme="majorEastAsia" w:hAnsi="Sofia Pro Semi Bold" w:cstheme="majorBidi"/>
      <w:color w:val="411ECE" w:themeColor="accent1"/>
      <w:sz w:val="32"/>
      <w:szCs w:val="32"/>
    </w:rPr>
  </w:style>
  <w:style w:type="character" w:styleId="Verwijzingopmerking">
    <w:name w:val="annotation reference"/>
    <w:basedOn w:val="Standaardalinea-lettertype"/>
    <w:uiPriority w:val="99"/>
    <w:semiHidden/>
    <w:unhideWhenUsed/>
    <w:rsid w:val="003F4C03"/>
    <w:rPr>
      <w:sz w:val="16"/>
      <w:szCs w:val="16"/>
    </w:rPr>
  </w:style>
  <w:style w:type="paragraph" w:styleId="Tekstopmerking">
    <w:name w:val="annotation text"/>
    <w:basedOn w:val="Standaard"/>
    <w:link w:val="TekstopmerkingChar"/>
    <w:uiPriority w:val="99"/>
    <w:unhideWhenUsed/>
    <w:rsid w:val="003F4C03"/>
    <w:pPr>
      <w:spacing w:line="240" w:lineRule="auto"/>
    </w:pPr>
    <w:rPr>
      <w:sz w:val="20"/>
      <w:szCs w:val="20"/>
    </w:rPr>
  </w:style>
  <w:style w:type="character" w:customStyle="1" w:styleId="TekstopmerkingChar">
    <w:name w:val="Tekst opmerking Char"/>
    <w:basedOn w:val="Standaardalinea-lettertype"/>
    <w:link w:val="Tekstopmerking"/>
    <w:uiPriority w:val="99"/>
    <w:rsid w:val="003F4C03"/>
    <w:rPr>
      <w:sz w:val="20"/>
      <w:szCs w:val="20"/>
    </w:rPr>
  </w:style>
  <w:style w:type="paragraph" w:styleId="Onderwerpvanopmerking">
    <w:name w:val="annotation subject"/>
    <w:basedOn w:val="Tekstopmerking"/>
    <w:next w:val="Tekstopmerking"/>
    <w:link w:val="OnderwerpvanopmerkingChar"/>
    <w:uiPriority w:val="99"/>
    <w:semiHidden/>
    <w:unhideWhenUsed/>
    <w:rsid w:val="003F4C03"/>
    <w:rPr>
      <w:b/>
      <w:bCs/>
    </w:rPr>
  </w:style>
  <w:style w:type="character" w:customStyle="1" w:styleId="OnderwerpvanopmerkingChar">
    <w:name w:val="Onderwerp van opmerking Char"/>
    <w:basedOn w:val="TekstopmerkingChar"/>
    <w:link w:val="Onderwerpvanopmerking"/>
    <w:uiPriority w:val="99"/>
    <w:semiHidden/>
    <w:rsid w:val="003F4C03"/>
    <w:rPr>
      <w:b/>
      <w:bCs/>
      <w:sz w:val="20"/>
      <w:szCs w:val="20"/>
    </w:rPr>
  </w:style>
  <w:style w:type="character" w:styleId="GevolgdeHyperlink">
    <w:name w:val="FollowedHyperlink"/>
    <w:basedOn w:val="Standaardalinea-lettertype"/>
    <w:uiPriority w:val="99"/>
    <w:semiHidden/>
    <w:unhideWhenUsed/>
    <w:rsid w:val="006A315E"/>
    <w:rPr>
      <w:color w:val="954F72" w:themeColor="followedHyperlink"/>
      <w:u w:val="single"/>
    </w:rPr>
  </w:style>
  <w:style w:type="character" w:customStyle="1" w:styleId="Kop1Char">
    <w:name w:val="Kop 1 Char"/>
    <w:basedOn w:val="Standaardalinea-lettertype"/>
    <w:link w:val="Kop1"/>
    <w:uiPriority w:val="9"/>
    <w:rsid w:val="00BB22F7"/>
    <w:rPr>
      <w:rFonts w:asciiTheme="majorHAnsi" w:eastAsiaTheme="majorEastAsia" w:hAnsiTheme="majorHAnsi" w:cstheme="majorBidi"/>
      <w:color w:val="30169A" w:themeColor="accent1" w:themeShade="BF"/>
      <w:sz w:val="40"/>
      <w:szCs w:val="40"/>
    </w:rPr>
  </w:style>
  <w:style w:type="character" w:customStyle="1" w:styleId="Kop4Char">
    <w:name w:val="Kop 4 Char"/>
    <w:basedOn w:val="Standaardalinea-lettertype"/>
    <w:link w:val="Kop4"/>
    <w:uiPriority w:val="9"/>
    <w:rsid w:val="005D4B55"/>
    <w:rPr>
      <w:rFonts w:ascii="Sofia Pro Semi Bold" w:eastAsiaTheme="majorEastAsia" w:hAnsi="Sofia Pro Semi Bold" w:cstheme="majorBidi"/>
      <w:color w:val="343434" w:themeColor="text1"/>
      <w:sz w:val="24"/>
      <w:szCs w:val="24"/>
    </w:rPr>
  </w:style>
  <w:style w:type="character" w:customStyle="1" w:styleId="Kop5Char">
    <w:name w:val="Kop 5 Char"/>
    <w:basedOn w:val="Standaardalinea-lettertype"/>
    <w:link w:val="Kop5"/>
    <w:uiPriority w:val="9"/>
    <w:semiHidden/>
    <w:rsid w:val="00BB22F7"/>
    <w:rPr>
      <w:rFonts w:asciiTheme="majorHAnsi" w:eastAsiaTheme="majorEastAsia" w:hAnsiTheme="majorHAnsi" w:cstheme="majorBidi"/>
      <w:sz w:val="28"/>
      <w:szCs w:val="28"/>
    </w:rPr>
  </w:style>
  <w:style w:type="character" w:customStyle="1" w:styleId="Kop6Char">
    <w:name w:val="Kop 6 Char"/>
    <w:basedOn w:val="Standaardalinea-lettertype"/>
    <w:link w:val="Kop6"/>
    <w:uiPriority w:val="9"/>
    <w:semiHidden/>
    <w:rsid w:val="00BB22F7"/>
    <w:rPr>
      <w:rFonts w:asciiTheme="majorHAnsi" w:eastAsiaTheme="majorEastAsia" w:hAnsiTheme="majorHAnsi" w:cstheme="majorBidi"/>
      <w:i/>
      <w:iCs/>
      <w:sz w:val="26"/>
      <w:szCs w:val="26"/>
    </w:rPr>
  </w:style>
  <w:style w:type="character" w:customStyle="1" w:styleId="Kop7Char">
    <w:name w:val="Kop 7 Char"/>
    <w:basedOn w:val="Standaardalinea-lettertype"/>
    <w:link w:val="Kop7"/>
    <w:uiPriority w:val="9"/>
    <w:semiHidden/>
    <w:rsid w:val="00BB22F7"/>
    <w:rPr>
      <w:rFonts w:asciiTheme="majorHAnsi" w:eastAsiaTheme="majorEastAsia" w:hAnsiTheme="majorHAnsi" w:cstheme="majorBidi"/>
      <w:sz w:val="24"/>
      <w:szCs w:val="24"/>
    </w:rPr>
  </w:style>
  <w:style w:type="character" w:customStyle="1" w:styleId="Kop8Char">
    <w:name w:val="Kop 8 Char"/>
    <w:basedOn w:val="Standaardalinea-lettertype"/>
    <w:link w:val="Kop8"/>
    <w:uiPriority w:val="9"/>
    <w:semiHidden/>
    <w:rsid w:val="00BB22F7"/>
    <w:rPr>
      <w:rFonts w:asciiTheme="majorHAnsi" w:eastAsiaTheme="majorEastAsia" w:hAnsiTheme="majorHAnsi" w:cstheme="majorBidi"/>
      <w:i/>
      <w:iCs/>
      <w:sz w:val="22"/>
      <w:szCs w:val="22"/>
    </w:rPr>
  </w:style>
  <w:style w:type="character" w:customStyle="1" w:styleId="Kop9Char">
    <w:name w:val="Kop 9 Char"/>
    <w:basedOn w:val="Standaardalinea-lettertype"/>
    <w:link w:val="Kop9"/>
    <w:uiPriority w:val="9"/>
    <w:semiHidden/>
    <w:rsid w:val="00BB22F7"/>
    <w:rPr>
      <w:b/>
      <w:bCs/>
      <w:i/>
      <w:iCs/>
    </w:rPr>
  </w:style>
  <w:style w:type="paragraph" w:styleId="Bijschrift">
    <w:name w:val="caption"/>
    <w:basedOn w:val="Standaard"/>
    <w:next w:val="Standaard"/>
    <w:uiPriority w:val="35"/>
    <w:semiHidden/>
    <w:unhideWhenUsed/>
    <w:qFormat/>
    <w:rsid w:val="00BB22F7"/>
    <w:pPr>
      <w:spacing w:line="240" w:lineRule="auto"/>
    </w:pPr>
    <w:rPr>
      <w:b/>
      <w:bCs/>
      <w:color w:val="666666" w:themeColor="text1" w:themeTint="BF"/>
      <w:sz w:val="16"/>
      <w:szCs w:val="16"/>
    </w:rPr>
  </w:style>
  <w:style w:type="paragraph" w:styleId="Titel">
    <w:name w:val="Title"/>
    <w:basedOn w:val="Standaard"/>
    <w:next w:val="Standaard"/>
    <w:link w:val="TitelChar"/>
    <w:uiPriority w:val="10"/>
    <w:qFormat/>
    <w:rsid w:val="00BB22F7"/>
    <w:pPr>
      <w:pBdr>
        <w:top w:val="single" w:sz="6" w:space="8" w:color="B6E1E4" w:themeColor="accent3"/>
        <w:bottom w:val="single" w:sz="6" w:space="8" w:color="B6E1E4" w:themeColor="accent3"/>
      </w:pBdr>
      <w:spacing w:after="400" w:line="240" w:lineRule="auto"/>
      <w:contextualSpacing/>
      <w:jc w:val="center"/>
    </w:pPr>
    <w:rPr>
      <w:rFonts w:asciiTheme="majorHAnsi" w:eastAsiaTheme="majorEastAsia" w:hAnsiTheme="majorHAnsi" w:cstheme="majorBidi"/>
      <w:caps/>
      <w:color w:val="D2ECEE" w:themeColor="text2"/>
      <w:spacing w:val="30"/>
      <w:sz w:val="72"/>
      <w:szCs w:val="72"/>
    </w:rPr>
  </w:style>
  <w:style w:type="character" w:customStyle="1" w:styleId="TitelChar">
    <w:name w:val="Titel Char"/>
    <w:basedOn w:val="Standaardalinea-lettertype"/>
    <w:link w:val="Titel"/>
    <w:uiPriority w:val="10"/>
    <w:rsid w:val="00BB22F7"/>
    <w:rPr>
      <w:rFonts w:asciiTheme="majorHAnsi" w:eastAsiaTheme="majorEastAsia" w:hAnsiTheme="majorHAnsi" w:cstheme="majorBidi"/>
      <w:caps/>
      <w:color w:val="D2ECEE" w:themeColor="text2"/>
      <w:spacing w:val="30"/>
      <w:sz w:val="72"/>
      <w:szCs w:val="72"/>
    </w:rPr>
  </w:style>
  <w:style w:type="paragraph" w:styleId="Ondertitel">
    <w:name w:val="Subtitle"/>
    <w:basedOn w:val="Standaard"/>
    <w:next w:val="Standaard"/>
    <w:link w:val="OndertitelChar"/>
    <w:uiPriority w:val="11"/>
    <w:qFormat/>
    <w:rsid w:val="00BB22F7"/>
    <w:pPr>
      <w:numPr>
        <w:ilvl w:val="1"/>
      </w:numPr>
      <w:jc w:val="center"/>
    </w:pPr>
    <w:rPr>
      <w:color w:val="D2ECEE" w:themeColor="text2"/>
      <w:sz w:val="28"/>
      <w:szCs w:val="28"/>
    </w:rPr>
  </w:style>
  <w:style w:type="character" w:customStyle="1" w:styleId="OndertitelChar">
    <w:name w:val="Ondertitel Char"/>
    <w:basedOn w:val="Standaardalinea-lettertype"/>
    <w:link w:val="Ondertitel"/>
    <w:uiPriority w:val="11"/>
    <w:rsid w:val="00BB22F7"/>
    <w:rPr>
      <w:color w:val="D2ECEE" w:themeColor="text2"/>
      <w:sz w:val="28"/>
      <w:szCs w:val="28"/>
    </w:rPr>
  </w:style>
  <w:style w:type="character" w:styleId="Zwaar">
    <w:name w:val="Strong"/>
    <w:basedOn w:val="Standaardalinea-lettertype"/>
    <w:uiPriority w:val="22"/>
    <w:qFormat/>
    <w:rsid w:val="00BB22F7"/>
    <w:rPr>
      <w:b/>
      <w:bCs/>
    </w:rPr>
  </w:style>
  <w:style w:type="character" w:styleId="Nadruk">
    <w:name w:val="Emphasis"/>
    <w:basedOn w:val="Standaardalinea-lettertype"/>
    <w:uiPriority w:val="20"/>
    <w:qFormat/>
    <w:rsid w:val="00BB22F7"/>
    <w:rPr>
      <w:i/>
      <w:iCs/>
      <w:color w:val="343434" w:themeColor="text1"/>
    </w:rPr>
  </w:style>
  <w:style w:type="paragraph" w:styleId="Geenafstand">
    <w:name w:val="No Spacing"/>
    <w:uiPriority w:val="1"/>
    <w:qFormat/>
    <w:rsid w:val="00BB22F7"/>
    <w:pPr>
      <w:spacing w:after="0" w:line="240" w:lineRule="auto"/>
    </w:pPr>
  </w:style>
  <w:style w:type="paragraph" w:styleId="Citaat">
    <w:name w:val="Quote"/>
    <w:basedOn w:val="Standaard"/>
    <w:next w:val="Standaard"/>
    <w:link w:val="CitaatChar"/>
    <w:uiPriority w:val="29"/>
    <w:qFormat/>
    <w:rsid w:val="00BB22F7"/>
    <w:pPr>
      <w:spacing w:before="160"/>
      <w:ind w:left="720" w:right="720"/>
      <w:jc w:val="center"/>
    </w:pPr>
    <w:rPr>
      <w:i/>
      <w:iCs/>
      <w:color w:val="6AC1C8" w:themeColor="accent3" w:themeShade="BF"/>
      <w:sz w:val="24"/>
      <w:szCs w:val="24"/>
    </w:rPr>
  </w:style>
  <w:style w:type="character" w:customStyle="1" w:styleId="CitaatChar">
    <w:name w:val="Citaat Char"/>
    <w:basedOn w:val="Standaardalinea-lettertype"/>
    <w:link w:val="Citaat"/>
    <w:uiPriority w:val="29"/>
    <w:rsid w:val="00BB22F7"/>
    <w:rPr>
      <w:i/>
      <w:iCs/>
      <w:color w:val="6AC1C8" w:themeColor="accent3" w:themeShade="BF"/>
      <w:sz w:val="24"/>
      <w:szCs w:val="24"/>
    </w:rPr>
  </w:style>
  <w:style w:type="paragraph" w:styleId="Duidelijkcitaat">
    <w:name w:val="Intense Quote"/>
    <w:basedOn w:val="Standaard"/>
    <w:next w:val="Standaard"/>
    <w:link w:val="DuidelijkcitaatChar"/>
    <w:uiPriority w:val="30"/>
    <w:qFormat/>
    <w:rsid w:val="00BB22F7"/>
    <w:pPr>
      <w:spacing w:before="160" w:line="276" w:lineRule="auto"/>
      <w:ind w:left="936" w:right="936"/>
      <w:jc w:val="center"/>
    </w:pPr>
    <w:rPr>
      <w:rFonts w:asciiTheme="majorHAnsi" w:eastAsiaTheme="majorEastAsia" w:hAnsiTheme="majorHAnsi" w:cstheme="majorBidi"/>
      <w:caps/>
      <w:color w:val="30169A" w:themeColor="accent1" w:themeShade="BF"/>
      <w:sz w:val="28"/>
      <w:szCs w:val="28"/>
    </w:rPr>
  </w:style>
  <w:style w:type="character" w:customStyle="1" w:styleId="DuidelijkcitaatChar">
    <w:name w:val="Duidelijk citaat Char"/>
    <w:basedOn w:val="Standaardalinea-lettertype"/>
    <w:link w:val="Duidelijkcitaat"/>
    <w:uiPriority w:val="30"/>
    <w:rsid w:val="00BB22F7"/>
    <w:rPr>
      <w:rFonts w:asciiTheme="majorHAnsi" w:eastAsiaTheme="majorEastAsia" w:hAnsiTheme="majorHAnsi" w:cstheme="majorBidi"/>
      <w:caps/>
      <w:color w:val="30169A" w:themeColor="accent1" w:themeShade="BF"/>
      <w:sz w:val="28"/>
      <w:szCs w:val="28"/>
    </w:rPr>
  </w:style>
  <w:style w:type="character" w:styleId="Subtielebenadrukking">
    <w:name w:val="Subtle Emphasis"/>
    <w:basedOn w:val="Standaardalinea-lettertype"/>
    <w:uiPriority w:val="19"/>
    <w:qFormat/>
    <w:rsid w:val="00BB22F7"/>
    <w:rPr>
      <w:i/>
      <w:iCs/>
      <w:color w:val="7A7A7A" w:themeColor="text1" w:themeTint="A6"/>
    </w:rPr>
  </w:style>
  <w:style w:type="character" w:styleId="Intensievebenadrukking">
    <w:name w:val="Intense Emphasis"/>
    <w:basedOn w:val="Standaardalinea-lettertype"/>
    <w:uiPriority w:val="21"/>
    <w:qFormat/>
    <w:rsid w:val="00BB22F7"/>
    <w:rPr>
      <w:b/>
      <w:bCs/>
      <w:i/>
      <w:iCs/>
      <w:color w:val="auto"/>
    </w:rPr>
  </w:style>
  <w:style w:type="character" w:styleId="Subtieleverwijzing">
    <w:name w:val="Subtle Reference"/>
    <w:basedOn w:val="Standaardalinea-lettertype"/>
    <w:uiPriority w:val="31"/>
    <w:qFormat/>
    <w:rsid w:val="00BB22F7"/>
    <w:rPr>
      <w:caps w:val="0"/>
      <w:smallCaps/>
      <w:color w:val="666666" w:themeColor="text1" w:themeTint="BF"/>
      <w:spacing w:val="0"/>
      <w:u w:val="single" w:color="999999" w:themeColor="text1" w:themeTint="80"/>
    </w:rPr>
  </w:style>
  <w:style w:type="character" w:styleId="Intensieveverwijzing">
    <w:name w:val="Intense Reference"/>
    <w:basedOn w:val="Standaardalinea-lettertype"/>
    <w:uiPriority w:val="32"/>
    <w:qFormat/>
    <w:rsid w:val="00BB22F7"/>
    <w:rPr>
      <w:b/>
      <w:bCs/>
      <w:caps w:val="0"/>
      <w:smallCaps/>
      <w:color w:val="auto"/>
      <w:spacing w:val="0"/>
      <w:u w:val="single"/>
    </w:rPr>
  </w:style>
  <w:style w:type="character" w:styleId="Titelvanboek">
    <w:name w:val="Book Title"/>
    <w:basedOn w:val="Standaardalinea-lettertype"/>
    <w:uiPriority w:val="33"/>
    <w:qFormat/>
    <w:rsid w:val="00BB22F7"/>
    <w:rPr>
      <w:b/>
      <w:bCs/>
      <w:caps w:val="0"/>
      <w:smallCaps/>
      <w:spacing w:val="0"/>
    </w:rPr>
  </w:style>
  <w:style w:type="paragraph" w:styleId="Kopvaninhoudsopgave">
    <w:name w:val="TOC Heading"/>
    <w:basedOn w:val="Kop1"/>
    <w:next w:val="Standaard"/>
    <w:uiPriority w:val="39"/>
    <w:semiHidden/>
    <w:unhideWhenUsed/>
    <w:qFormat/>
    <w:rsid w:val="00BB22F7"/>
    <w:pPr>
      <w:outlineLvl w:val="9"/>
    </w:pPr>
  </w:style>
  <w:style w:type="paragraph" w:styleId="Lijstalinea">
    <w:name w:val="List Paragraph"/>
    <w:basedOn w:val="Standaard"/>
    <w:uiPriority w:val="34"/>
    <w:qFormat/>
    <w:rsid w:val="003A1B6D"/>
    <w:pPr>
      <w:ind w:left="720"/>
      <w:contextualSpacing/>
    </w:pPr>
  </w:style>
  <w:style w:type="paragraph" w:styleId="Koptekst">
    <w:name w:val="header"/>
    <w:basedOn w:val="Standaard"/>
    <w:link w:val="KoptekstChar"/>
    <w:uiPriority w:val="99"/>
    <w:unhideWhenUsed/>
    <w:rsid w:val="005318FB"/>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5318FB"/>
  </w:style>
  <w:style w:type="paragraph" w:styleId="Voettekst">
    <w:name w:val="footer"/>
    <w:basedOn w:val="Standaard"/>
    <w:link w:val="VoettekstChar"/>
    <w:uiPriority w:val="99"/>
    <w:unhideWhenUsed/>
    <w:rsid w:val="005318FB"/>
    <w:pPr>
      <w:tabs>
        <w:tab w:val="center" w:pos="4513"/>
        <w:tab w:val="right" w:pos="9026"/>
      </w:tabs>
      <w:spacing w:after="0" w:line="240" w:lineRule="auto"/>
    </w:pPr>
  </w:style>
  <w:style w:type="character" w:customStyle="1" w:styleId="VoettekstChar">
    <w:name w:val="Voettekst Char"/>
    <w:basedOn w:val="Standaardalinea-lettertype"/>
    <w:link w:val="Voettekst"/>
    <w:uiPriority w:val="99"/>
    <w:rsid w:val="00531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101072">
      <w:bodyDiv w:val="1"/>
      <w:marLeft w:val="0"/>
      <w:marRight w:val="0"/>
      <w:marTop w:val="0"/>
      <w:marBottom w:val="0"/>
      <w:divBdr>
        <w:top w:val="none" w:sz="0" w:space="0" w:color="auto"/>
        <w:left w:val="none" w:sz="0" w:space="0" w:color="auto"/>
        <w:bottom w:val="none" w:sz="0" w:space="0" w:color="auto"/>
        <w:right w:val="none" w:sz="0" w:space="0" w:color="auto"/>
      </w:divBdr>
    </w:div>
    <w:div w:id="1150754636">
      <w:bodyDiv w:val="1"/>
      <w:marLeft w:val="0"/>
      <w:marRight w:val="0"/>
      <w:marTop w:val="0"/>
      <w:marBottom w:val="0"/>
      <w:divBdr>
        <w:top w:val="none" w:sz="0" w:space="0" w:color="auto"/>
        <w:left w:val="none" w:sz="0" w:space="0" w:color="auto"/>
        <w:bottom w:val="none" w:sz="0" w:space="0" w:color="auto"/>
        <w:right w:val="none" w:sz="0" w:space="0" w:color="auto"/>
      </w:divBdr>
    </w:div>
    <w:div w:id="1411153038">
      <w:bodyDiv w:val="1"/>
      <w:marLeft w:val="0"/>
      <w:marRight w:val="0"/>
      <w:marTop w:val="0"/>
      <w:marBottom w:val="0"/>
      <w:divBdr>
        <w:top w:val="none" w:sz="0" w:space="0" w:color="auto"/>
        <w:left w:val="none" w:sz="0" w:space="0" w:color="auto"/>
        <w:bottom w:val="none" w:sz="0" w:space="0" w:color="auto"/>
        <w:right w:val="none" w:sz="0" w:space="0" w:color="auto"/>
      </w:divBdr>
    </w:div>
    <w:div w:id="1870529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ersoonlijkegezondheidscheck.nl/" TargetMode="External"/><Relationship Id="rId18" Type="http://schemas.openxmlformats.org/officeDocument/2006/relationships/hyperlink" Target="https://mijn.persoonlijkegezondheidscheck.nl/login?lang=en&amp;cc=e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persoonlijkegezondheidscheck.nl/privacy/" TargetMode="External"/><Relationship Id="rId17" Type="http://schemas.openxmlformats.org/officeDocument/2006/relationships/hyperlink" Target="https://niped.nl/explanation_insight-into-your-health"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ijn.persoonlijkegezondheidscheck.nl/registration?lang=en&amp;cc=e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mijn.persoonlijkegezondheidscheck.nl/registration?lang=en&amp;cc=en" TargetMode="External"/><Relationship Id="rId23"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ersoonlijkegezondheidscheck.nl/privacy/"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Stijl PGC">
  <a:themeElements>
    <a:clrScheme name="Persoonlijke Gezondheidscheck">
      <a:dk1>
        <a:srgbClr val="343434"/>
      </a:dk1>
      <a:lt1>
        <a:srgbClr val="F9F9F9"/>
      </a:lt1>
      <a:dk2>
        <a:srgbClr val="D2ECEE"/>
      </a:dk2>
      <a:lt2>
        <a:srgbClr val="F3F2EF"/>
      </a:lt2>
      <a:accent1>
        <a:srgbClr val="411ECE"/>
      </a:accent1>
      <a:accent2>
        <a:srgbClr val="8DBE22"/>
      </a:accent2>
      <a:accent3>
        <a:srgbClr val="B6E1E4"/>
      </a:accent3>
      <a:accent4>
        <a:srgbClr val="DFDACB"/>
      </a:accent4>
      <a:accent5>
        <a:srgbClr val="668A8C"/>
      </a:accent5>
      <a:accent6>
        <a:srgbClr val="9DD4D8"/>
      </a:accent6>
      <a:hlink>
        <a:srgbClr val="411ECE"/>
      </a:hlink>
      <a:folHlink>
        <a:srgbClr val="954F72"/>
      </a:folHlink>
    </a:clrScheme>
    <a:fontScheme name="Persoonlijke Gezondheidscheck">
      <a:majorFont>
        <a:latin typeface="Sofia Pro Black"/>
        <a:ea typeface=""/>
        <a:cs typeface=""/>
      </a:majorFont>
      <a:minorFont>
        <a:latin typeface="Sofia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ijl PGC" id="{550B6C06-C294-4D89-9BAE-00E65382660F}" vid="{8ABE0720-DAF8-4AFD-871D-1A91E947A02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fcf0d06-45f2-4ec6-aee9-8be082270b51">
      <Terms xmlns="http://schemas.microsoft.com/office/infopath/2007/PartnerControls"/>
    </lcf76f155ced4ddcb4097134ff3c332f>
    <TaxCatchAll xmlns="9ea1b055-ee3f-4efe-a1c8-118600bc5fb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4D9D5216235AD44BA88707405068081" ma:contentTypeVersion="15" ma:contentTypeDescription="Een nieuw document maken." ma:contentTypeScope="" ma:versionID="831413cc0c28c0f21cdabfb4d72a0b0a">
  <xsd:schema xmlns:xsd="http://www.w3.org/2001/XMLSchema" xmlns:xs="http://www.w3.org/2001/XMLSchema" xmlns:p="http://schemas.microsoft.com/office/2006/metadata/properties" xmlns:ns2="4fcf0d06-45f2-4ec6-aee9-8be082270b51" xmlns:ns3="9ea1b055-ee3f-4efe-a1c8-118600bc5fb3" targetNamespace="http://schemas.microsoft.com/office/2006/metadata/properties" ma:root="true" ma:fieldsID="ead302d7275f272715d90bb213ffab3b" ns2:_="" ns3:_="">
    <xsd:import namespace="4fcf0d06-45f2-4ec6-aee9-8be082270b51"/>
    <xsd:import namespace="9ea1b055-ee3f-4efe-a1c8-118600bc5fb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cf0d06-45f2-4ec6-aee9-8be082270b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adaecad9-9438-45d1-a1b7-483a2e5bbdf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a1b055-ee3f-4efe-a1c8-118600bc5fb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7cc1b13-8dba-4c94-9971-deb722b59f65}" ma:internalName="TaxCatchAll" ma:showField="CatchAllData" ma:web="9ea1b055-ee3f-4efe-a1c8-118600bc5fb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F74403-C4FD-46DE-8DAF-575A18FD1C4C}">
  <ds:schemaRefs>
    <ds:schemaRef ds:uri="http://schemas.microsoft.com/sharepoint/v3/contenttype/forms"/>
  </ds:schemaRefs>
</ds:datastoreItem>
</file>

<file path=customXml/itemProps2.xml><?xml version="1.0" encoding="utf-8"?>
<ds:datastoreItem xmlns:ds="http://schemas.openxmlformats.org/officeDocument/2006/customXml" ds:itemID="{AAF9677E-2915-451B-B68D-08FEA678DB24}">
  <ds:schemaRefs>
    <ds:schemaRef ds:uri="http://schemas.microsoft.com/office/2006/metadata/properties"/>
    <ds:schemaRef ds:uri="http://schemas.microsoft.com/office/infopath/2007/PartnerControls"/>
    <ds:schemaRef ds:uri="4fcf0d06-45f2-4ec6-aee9-8be082270b51"/>
    <ds:schemaRef ds:uri="9ea1b055-ee3f-4efe-a1c8-118600bc5fb3"/>
  </ds:schemaRefs>
</ds:datastoreItem>
</file>

<file path=customXml/itemProps3.xml><?xml version="1.0" encoding="utf-8"?>
<ds:datastoreItem xmlns:ds="http://schemas.openxmlformats.org/officeDocument/2006/customXml" ds:itemID="{3D84CA7B-6905-4F53-BE32-705A8965C7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cf0d06-45f2-4ec6-aee9-8be082270b51"/>
    <ds:schemaRef ds:uri="9ea1b055-ee3f-4efe-a1c8-118600bc5f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1123</Words>
  <Characters>6404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Sharida van Wageningen</dc:creator>
  <cp:keywords/>
  <dc:description/>
  <cp:lastModifiedBy>Lois Neugebauer</cp:lastModifiedBy>
  <cp:revision>60</cp:revision>
  <cp:lastPrinted>2022-08-18T07:57:00Z</cp:lastPrinted>
  <dcterms:created xsi:type="dcterms:W3CDTF">2022-08-25T10:33:00Z</dcterms:created>
  <dcterms:modified xsi:type="dcterms:W3CDTF">2025-01-20T15:58:00Z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0x01010014D9D5216235AD44BA88707405068081</vt:lpwstr>
  </property>
  <property fmtid="{D5CDD505-2E9C-101B-9397-08002B2CF9AE}" pid="3" name="MediaServiceImageTags">
    <vt:lpwstr/>
  </property>
</Properties>
</file>